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30CE" w:rsidRPr="007630CE" w:rsidRDefault="007630CE" w:rsidP="0032358E">
      <w:pPr>
        <w:spacing w:after="0" w:line="240" w:lineRule="auto"/>
        <w:jc w:val="center"/>
        <w:rPr>
          <w:rFonts w:ascii="ibm plex sans" w:hAnsi="ibm plex sans"/>
          <w:color w:val="4472C4" w:themeColor="accent1"/>
          <w:sz w:val="32"/>
          <w:szCs w:val="32"/>
          <w:lang w:val="bg-BG"/>
        </w:rPr>
      </w:pPr>
      <w:r w:rsidRPr="007630CE">
        <w:rPr>
          <w:rFonts w:ascii="ibm plex sans" w:hAnsi="ibm plex sans"/>
          <w:color w:val="4472C4" w:themeColor="accent1"/>
          <w:sz w:val="32"/>
          <w:szCs w:val="32"/>
          <w:lang w:val="bg-BG"/>
        </w:rPr>
        <w:t>Храната и хората</w:t>
      </w:r>
    </w:p>
    <w:p w:rsidR="0032358E" w:rsidRPr="00ED3F0C" w:rsidRDefault="008B4E6A" w:rsidP="0032358E">
      <w:pPr>
        <w:spacing w:after="0" w:line="240" w:lineRule="auto"/>
        <w:jc w:val="center"/>
        <w:rPr>
          <w:rFonts w:ascii="ibm plex sans" w:hAnsi="ibm plex sans"/>
          <w:color w:val="4472C4" w:themeColor="accent1"/>
          <w:lang w:val="bg-BG"/>
        </w:rPr>
      </w:pPr>
      <w:r w:rsidRPr="00297ED7">
        <w:rPr>
          <w:rFonts w:ascii="ibm plex sans" w:hAnsi="ibm plex sans"/>
          <w:b/>
          <w:bCs/>
          <w:lang w:val="bg-BG"/>
        </w:rPr>
        <w:t>РАБОТЕН ЛИСТ</w:t>
      </w:r>
      <w:r w:rsidR="005A7678">
        <w:rPr>
          <w:rFonts w:ascii="ibm plex sans" w:hAnsi="ibm plex sans"/>
          <w:lang w:val="bg-BG"/>
        </w:rPr>
        <w:t xml:space="preserve"> </w:t>
      </w:r>
      <w:r w:rsidRPr="00ED3F0C">
        <w:rPr>
          <w:rFonts w:ascii="ibm plex sans" w:hAnsi="ibm plex sans"/>
          <w:color w:val="4472C4" w:themeColor="accent1"/>
          <w:lang w:val="bg-BG"/>
        </w:rPr>
        <w:t xml:space="preserve">ЕКИП </w:t>
      </w:r>
      <w:r w:rsidR="0013027A">
        <w:rPr>
          <w:rFonts w:ascii="ibm plex sans" w:hAnsi="ibm plex sans"/>
          <w:color w:val="4472C4" w:themeColor="accent1"/>
          <w:lang w:val="bg-BG"/>
        </w:rPr>
        <w:t>2</w:t>
      </w:r>
      <w:r w:rsidR="00322850" w:rsidRPr="00ED3F0C">
        <w:rPr>
          <w:rFonts w:ascii="ibm plex sans" w:hAnsi="ibm plex sans"/>
          <w:color w:val="4472C4" w:themeColor="accent1"/>
          <w:lang w:val="bg-BG"/>
        </w:rPr>
        <w:t>.</w:t>
      </w:r>
      <w:r w:rsidR="00833377" w:rsidRPr="00ED3F0C">
        <w:rPr>
          <w:rFonts w:ascii="ibm plex sans" w:hAnsi="ibm plex sans"/>
          <w:color w:val="4472C4" w:themeColor="accent1"/>
          <w:lang w:val="bg-BG"/>
        </w:rPr>
        <w:t xml:space="preserve"> </w:t>
      </w:r>
      <w:r w:rsidR="0013027A">
        <w:rPr>
          <w:rFonts w:ascii="ibm plex sans" w:hAnsi="ibm plex sans"/>
          <w:color w:val="4472C4" w:themeColor="accent1"/>
          <w:lang w:val="bg-BG"/>
        </w:rPr>
        <w:t>МОЛЕКУЛЯРНИ</w:t>
      </w:r>
      <w:r w:rsidR="00ED3F0C" w:rsidRPr="00ED3F0C">
        <w:rPr>
          <w:rFonts w:ascii="ibm plex sans" w:hAnsi="ibm plex sans"/>
          <w:color w:val="4472C4" w:themeColor="accent1"/>
          <w:lang w:val="bg-BG"/>
        </w:rPr>
        <w:t xml:space="preserve"> ГАСТРОНОМИ</w:t>
      </w:r>
    </w:p>
    <w:p w:rsidR="009907A4" w:rsidRPr="00A335F8" w:rsidRDefault="005A7678" w:rsidP="00A335F8">
      <w:pPr>
        <w:pStyle w:val="3"/>
        <w:spacing w:before="0" w:beforeAutospacing="0" w:after="0" w:afterAutospacing="0"/>
        <w:rPr>
          <w:rStyle w:val="a4"/>
          <w:rFonts w:ascii="ibm plex sans" w:hAnsi="ibm plex sans"/>
          <w:b w:val="0"/>
          <w:bCs w:val="0"/>
          <w:color w:val="ED7D31" w:themeColor="accent2"/>
          <w:spacing w:val="3"/>
          <w:sz w:val="22"/>
          <w:szCs w:val="22"/>
          <w:lang w:val="bg-BG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3719513</wp:posOffset>
            </wp:positionH>
            <wp:positionV relativeFrom="paragraph">
              <wp:posOffset>50165</wp:posOffset>
            </wp:positionV>
            <wp:extent cx="2671445" cy="1652905"/>
            <wp:effectExtent l="0" t="0" r="0" b="4445"/>
            <wp:wrapThrough wrapText="bothSides">
              <wp:wrapPolygon edited="0">
                <wp:start x="0" y="0"/>
                <wp:lineTo x="0" y="21409"/>
                <wp:lineTo x="21410" y="21409"/>
                <wp:lineTo x="21410" y="0"/>
                <wp:lineTo x="0" y="0"/>
              </wp:wrapPolygon>
            </wp:wrapThrough>
            <wp:docPr id="7" name="Picture 7" descr="A picture containing outdoor, grass, tree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outdoor, grass, tree, pers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445" cy="165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B4E6A" w:rsidRPr="00297ED7">
        <w:rPr>
          <w:lang w:val="bg-BG"/>
        </w:rPr>
        <w:br/>
      </w:r>
      <w:r w:rsidR="005D58FC" w:rsidRPr="00A335F8">
        <w:rPr>
          <w:rStyle w:val="a4"/>
          <w:rFonts w:cstheme="minorHAnsi"/>
          <w:color w:val="ED7D31" w:themeColor="accent2"/>
          <w:sz w:val="22"/>
          <w:szCs w:val="22"/>
          <w:shd w:val="clear" w:color="auto" w:fill="FFFFFF"/>
          <w:lang w:val="bg-BG"/>
        </w:rPr>
        <w:t xml:space="preserve">         </w:t>
      </w:r>
      <w:r w:rsidR="00ED3F0C" w:rsidRPr="00A335F8">
        <w:rPr>
          <w:rStyle w:val="a4"/>
          <w:rFonts w:ascii="ibm plex sans" w:hAnsi="ibm plex sans" w:cstheme="minorHAnsi"/>
          <w:b w:val="0"/>
          <w:bCs w:val="0"/>
          <w:color w:val="ED7D31" w:themeColor="accent2"/>
          <w:sz w:val="22"/>
          <w:szCs w:val="22"/>
          <w:shd w:val="clear" w:color="auto" w:fill="FFFFFF"/>
          <w:lang w:val="bg-BG"/>
        </w:rPr>
        <w:t>Колкото хора попитате за храна и храненето им, толкова различни отговора ще получите.</w:t>
      </w:r>
      <w:r w:rsidR="00A335F8" w:rsidRPr="00A335F8">
        <w:rPr>
          <w:rStyle w:val="a4"/>
          <w:rFonts w:ascii="ibm plex sans" w:hAnsi="ibm plex sans" w:cstheme="minorHAnsi"/>
          <w:b w:val="0"/>
          <w:bCs w:val="0"/>
          <w:color w:val="ED7D31" w:themeColor="accent2"/>
          <w:sz w:val="22"/>
          <w:szCs w:val="22"/>
          <w:shd w:val="clear" w:color="auto" w:fill="FFFFFF"/>
          <w:lang w:val="bg-BG"/>
        </w:rPr>
        <w:t xml:space="preserve"> Но бъдете сигурни, че</w:t>
      </w:r>
      <w:r w:rsidR="00A335F8" w:rsidRPr="00A335F8">
        <w:rPr>
          <w:rStyle w:val="a4"/>
          <w:rFonts w:cstheme="minorHAnsi"/>
          <w:i w:val="0"/>
          <w:iCs w:val="0"/>
          <w:color w:val="ED7D31" w:themeColor="accent2"/>
          <w:sz w:val="22"/>
          <w:szCs w:val="22"/>
          <w:shd w:val="clear" w:color="auto" w:fill="FFFFFF"/>
          <w:lang w:val="bg-BG"/>
        </w:rPr>
        <w:t xml:space="preserve"> </w:t>
      </w:r>
      <w:r w:rsidR="00A335F8" w:rsidRPr="00A335F8">
        <w:rPr>
          <w:rFonts w:ascii="ibm plex sans" w:hAnsi="ibm plex sans"/>
          <w:b w:val="0"/>
          <w:bCs w:val="0"/>
          <w:i/>
          <w:iCs/>
          <w:color w:val="ED7D31" w:themeColor="accent2"/>
          <w:spacing w:val="3"/>
          <w:sz w:val="22"/>
          <w:szCs w:val="22"/>
          <w:lang w:val="bg-BG"/>
        </w:rPr>
        <w:t>всяка инвестиция в добрата храна е инвестиция за добро здраве!</w:t>
      </w:r>
      <w:r>
        <w:rPr>
          <w:rFonts w:ascii="ibm plex sans" w:hAnsi="ibm plex sans"/>
          <w:b w:val="0"/>
          <w:bCs w:val="0"/>
          <w:i/>
          <w:iCs/>
          <w:color w:val="ED7D31" w:themeColor="accent2"/>
          <w:spacing w:val="3"/>
          <w:sz w:val="22"/>
          <w:szCs w:val="22"/>
          <w:lang w:val="bg-BG"/>
        </w:rPr>
        <w:t xml:space="preserve"> </w:t>
      </w:r>
      <w:r w:rsidRPr="005A7678">
        <w:rPr>
          <w:rFonts w:ascii="ibm plex sans" w:hAnsi="ibm plex sans"/>
          <w:b w:val="0"/>
          <w:bCs w:val="0"/>
          <w:i/>
          <w:iCs/>
          <w:color w:val="ED7D31" w:themeColor="accent2"/>
          <w:spacing w:val="3"/>
          <w:sz w:val="22"/>
          <w:szCs w:val="22"/>
          <w:lang w:val="bg-BG"/>
        </w:rPr>
        <w:t>Инвестирайте в знания, усилия и трудолюбие!</w:t>
      </w:r>
      <w:r w:rsidRPr="005A7678">
        <w:rPr>
          <w:noProof/>
        </w:rPr>
        <w:t xml:space="preserve"> </w:t>
      </w:r>
      <w:r w:rsidR="00EF2668">
        <w:rPr>
          <w:rStyle w:val="a4"/>
          <w:rFonts w:cstheme="minorHAnsi"/>
          <w:color w:val="4472C4" w:themeColor="accent1"/>
          <w:shd w:val="clear" w:color="auto" w:fill="FFFFFF"/>
        </w:rPr>
        <w:br/>
      </w:r>
      <w:r w:rsidR="005D58FC"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 xml:space="preserve">     </w:t>
      </w:r>
      <w:r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 xml:space="preserve"> </w:t>
      </w:r>
      <w:r w:rsidR="005D58FC"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 xml:space="preserve"> Направете Ваше интер</w:t>
      </w:r>
      <w:r w:rsidR="00737C53"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>вю</w:t>
      </w:r>
      <w:r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 xml:space="preserve"> и п</w:t>
      </w:r>
      <w:r w:rsidR="005D58FC">
        <w:rPr>
          <w:rStyle w:val="a4"/>
          <w:rFonts w:cstheme="minorHAnsi"/>
          <w:color w:val="4472C4" w:themeColor="accent1"/>
          <w:shd w:val="clear" w:color="auto" w:fill="FFFFFF"/>
          <w:lang w:val="bg-BG"/>
        </w:rPr>
        <w:t>опитайте другите:</w:t>
      </w:r>
    </w:p>
    <w:p w:rsidR="009907A4" w:rsidRPr="0009180A" w:rsidRDefault="009907A4" w:rsidP="0009180A">
      <w:pPr>
        <w:spacing w:after="0" w:line="360" w:lineRule="auto"/>
        <w:ind w:firstLine="540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Какво представлява добрата храна?</w:t>
      </w:r>
    </w:p>
    <w:p w:rsidR="00680A84" w:rsidRPr="0009180A" w:rsidRDefault="00680A84" w:rsidP="0009180A">
      <w:pPr>
        <w:spacing w:after="0" w:line="360" w:lineRule="auto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</w:t>
      </w: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</w:t>
      </w:r>
    </w:p>
    <w:p w:rsidR="009907A4" w:rsidRPr="0009180A" w:rsidRDefault="009907A4" w:rsidP="0009180A">
      <w:pPr>
        <w:spacing w:after="0" w:line="360" w:lineRule="auto"/>
        <w:ind w:firstLine="540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Каква е връзката между точните науки и добрата храна?</w:t>
      </w:r>
    </w:p>
    <w:p w:rsidR="00047669" w:rsidRPr="0009180A" w:rsidRDefault="00047669" w:rsidP="0009180A">
      <w:pPr>
        <w:spacing w:after="0" w:line="360" w:lineRule="auto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</w:t>
      </w: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</w:t>
      </w:r>
    </w:p>
    <w:p w:rsidR="009907A4" w:rsidRPr="0009180A" w:rsidRDefault="009907A4" w:rsidP="0009180A">
      <w:pPr>
        <w:spacing w:after="0" w:line="360" w:lineRule="auto"/>
        <w:ind w:firstLine="540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Едно и също нещо ли означава вкусна и здравословна храна?</w:t>
      </w:r>
    </w:p>
    <w:p w:rsidR="00047669" w:rsidRPr="0009180A" w:rsidRDefault="00047669" w:rsidP="0009180A">
      <w:pPr>
        <w:spacing w:after="0" w:line="360" w:lineRule="auto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</w:t>
      </w: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</w:t>
      </w:r>
    </w:p>
    <w:p w:rsidR="00047669" w:rsidRPr="0009180A" w:rsidRDefault="009907A4" w:rsidP="0009180A">
      <w:pPr>
        <w:spacing w:after="0" w:line="360" w:lineRule="auto"/>
        <w:ind w:firstLine="540"/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Лесно ли е да се храним здравословно?</w:t>
      </w:r>
    </w:p>
    <w:p w:rsidR="000A10A4" w:rsidRDefault="00047669" w:rsidP="00A335F8">
      <w:pPr>
        <w:spacing w:after="0" w:line="240" w:lineRule="auto"/>
        <w:rPr>
          <w:rStyle w:val="a4"/>
          <w:rFonts w:cstheme="minorHAnsi"/>
          <w:i w:val="0"/>
          <w:iCs w:val="0"/>
          <w:shd w:val="clear" w:color="auto" w:fill="FFFFFF"/>
          <w:lang w:val="bg-BG"/>
        </w:rPr>
      </w:pP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</w:t>
      </w:r>
      <w:r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………………………………</w:t>
      </w:r>
      <w:r w:rsidR="0096561C" w:rsidRPr="0009180A">
        <w:rPr>
          <w:rStyle w:val="a4"/>
          <w:rFonts w:cstheme="minorHAnsi"/>
          <w:i w:val="0"/>
          <w:iCs w:val="0"/>
          <w:color w:val="4472C4" w:themeColor="accent1"/>
          <w:sz w:val="24"/>
          <w:szCs w:val="24"/>
          <w:shd w:val="clear" w:color="auto" w:fill="FFFFFF"/>
          <w:lang w:val="bg-BG"/>
        </w:rPr>
        <w:t>…</w:t>
      </w:r>
      <w:r w:rsidR="009C20DB" w:rsidRPr="003D2019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z w:val="24"/>
          <w:szCs w:val="24"/>
          <w:shd w:val="clear" w:color="auto" w:fill="FFFFFF"/>
          <w:lang w:val="bg-BG"/>
        </w:rPr>
        <w:br/>
      </w:r>
      <w:r w:rsidR="000D4FB5" w:rsidRPr="0009180A">
        <w:rPr>
          <w:rStyle w:val="a4"/>
          <w:rFonts w:cstheme="minorHAnsi"/>
          <w:b/>
          <w:bCs/>
          <w:i w:val="0"/>
          <w:iCs w:val="0"/>
          <w:color w:val="4472C4" w:themeColor="accent1"/>
          <w:shd w:val="clear" w:color="auto" w:fill="FFFFFF"/>
          <w:lang w:val="bg-BG"/>
        </w:rPr>
        <w:t>Задача.</w:t>
      </w:r>
      <w:r w:rsidR="000D4FB5" w:rsidRPr="0009180A">
        <w:rPr>
          <w:rStyle w:val="a4"/>
          <w:rFonts w:cstheme="minorHAnsi"/>
          <w:i w:val="0"/>
          <w:iCs w:val="0"/>
          <w:color w:val="4472C4" w:themeColor="accent1"/>
          <w:shd w:val="clear" w:color="auto" w:fill="FFFFFF"/>
          <w:lang w:val="bg-BG"/>
        </w:rPr>
        <w:t xml:space="preserve"> </w:t>
      </w:r>
      <w:r w:rsidR="00706E3F" w:rsidRPr="00706E3F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Сравнете хранителната стойност на обезмасленото на 200 cm</w:t>
      </w:r>
      <w:r w:rsidR="00706E3F" w:rsidRPr="005A7678">
        <w:rPr>
          <w:rStyle w:val="a4"/>
          <w:rFonts w:cstheme="minorHAnsi"/>
          <w:i w:val="0"/>
          <w:iCs w:val="0"/>
          <w:shd w:val="clear" w:color="auto" w:fill="FFFFFF"/>
          <w:vertAlign w:val="superscript"/>
          <w:lang w:val="bg-BG"/>
        </w:rPr>
        <w:t>3</w:t>
      </w:r>
      <w:r w:rsidR="00706E3F" w:rsidRPr="00706E3F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 краве масло мляко и същото количество </w:t>
      </w:r>
      <w:r w:rsidR="0074737E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газирана напитка</w:t>
      </w:r>
      <w:r w:rsidR="00706E3F" w:rsidRPr="00706E3F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>.</w:t>
      </w:r>
    </w:p>
    <w:p w:rsidR="00BE3058" w:rsidRPr="00706E3F" w:rsidRDefault="00DE1534" w:rsidP="0096561C">
      <w:pPr>
        <w:spacing w:after="0" w:line="276" w:lineRule="auto"/>
        <w:rPr>
          <w:rStyle w:val="a4"/>
          <w:rFonts w:cstheme="minorHAnsi"/>
          <w:i w:val="0"/>
          <w:iCs w:val="0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inline distT="0" distB="0" distL="0" distR="0">
            <wp:extent cx="2319338" cy="2675276"/>
            <wp:effectExtent l="19050" t="19050" r="24130" b="10795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 rotWithShape="1">
                    <a:blip r:embed="rId9" cstate="print"/>
                    <a:srcRect l="16367" t="29279" r="53303" b="18243"/>
                    <a:stretch/>
                  </pic:blipFill>
                  <pic:spPr bwMode="auto">
                    <a:xfrm>
                      <a:off x="0" y="0"/>
                      <a:ext cx="2331386" cy="2689173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 </w:t>
      </w:r>
      <w:r w:rsidR="00F07CE4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                 </w:t>
      </w:r>
      <w:r w:rsidR="0074737E">
        <w:rPr>
          <w:noProof/>
          <w:lang w:val="en-GB" w:eastAsia="en-GB" w:bidi="ar-SA"/>
        </w:rPr>
        <w:drawing>
          <wp:inline distT="0" distB="0" distL="0" distR="0">
            <wp:extent cx="2284519" cy="2690545"/>
            <wp:effectExtent l="19050" t="19050" r="20531" b="14555"/>
            <wp:docPr id="2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041" cy="26911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B0F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7CE4">
        <w:rPr>
          <w:rStyle w:val="a4"/>
          <w:rFonts w:cstheme="minorHAnsi"/>
          <w:i w:val="0"/>
          <w:iCs w:val="0"/>
          <w:shd w:val="clear" w:color="auto" w:fill="FFFFFF"/>
          <w:lang w:val="bg-BG"/>
        </w:rPr>
        <w:t xml:space="preserve"> </w:t>
      </w:r>
    </w:p>
    <w:p w:rsidR="00737C53" w:rsidRDefault="000D4FB5" w:rsidP="003317C9">
      <w:pPr>
        <w:spacing w:after="0" w:line="240" w:lineRule="auto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0D4FB5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Сравнението показва че:</w:t>
      </w:r>
      <w:r w:rsidR="000C14B2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br/>
        <w:t>А.</w:t>
      </w:r>
      <w:r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 </w:t>
      </w:r>
      <w:r w:rsidR="003317C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Газираната напитка</w:t>
      </w:r>
      <w:r w:rsidR="000C14B2" w:rsidRPr="000C14B2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доставя само енергия под формата на 24 g захар.</w:t>
      </w:r>
      <w:r w:rsidR="000C14B2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br/>
      </w:r>
      <w:r w:rsidR="000C14B2" w:rsidRPr="000C14B2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Б.</w:t>
      </w:r>
      <w:r w:rsidR="000C14B2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t xml:space="preserve"> </w:t>
      </w:r>
      <w:r w:rsidR="00E829C8" w:rsidRPr="00E829C8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Обезмасленото мляко обезпечава 20% от белтъците.</w:t>
      </w:r>
      <w:r w:rsidR="00E829C8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br/>
      </w:r>
      <w:r w:rsidR="00E829C8" w:rsidRPr="00B20EA2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 xml:space="preserve">В. </w:t>
      </w:r>
      <w:r w:rsidR="00B20EA2" w:rsidRPr="00B20EA2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Обезмасленото мляко обезпечава 40% от необходимия калций.</w:t>
      </w:r>
      <w:r w:rsidR="00B20EA2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br/>
      </w:r>
      <w:r w:rsidR="00B20EA2" w:rsidRPr="001F1FBE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Г.</w:t>
      </w:r>
      <w:r w:rsidR="00B20EA2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</w:t>
      </w:r>
      <w:r w:rsidR="003317C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Газираната напитка</w:t>
      </w:r>
      <w:r w:rsidR="00737C53"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доставя 35% от витамин В</w:t>
      </w:r>
      <w:r w:rsidR="00737C53" w:rsidRPr="00737C53">
        <w:rPr>
          <w:rStyle w:val="a4"/>
          <w:rFonts w:ascii="ibm plex sans" w:hAnsi="ibm plex sans"/>
          <w:i w:val="0"/>
          <w:iCs w:val="0"/>
          <w:shd w:val="clear" w:color="auto" w:fill="FFFFFF"/>
          <w:vertAlign w:val="subscript"/>
          <w:lang w:val="bg-BG"/>
        </w:rPr>
        <w:t>2</w:t>
      </w:r>
      <w:r w:rsid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.</w:t>
      </w:r>
    </w:p>
    <w:p w:rsidR="00737C53" w:rsidRDefault="00737C53" w:rsidP="003317C9">
      <w:pPr>
        <w:spacing w:after="0" w:line="240" w:lineRule="auto"/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</w:pPr>
      <w:r w:rsidRPr="00737C53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Д.</w:t>
      </w:r>
      <w:r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</w:t>
      </w:r>
      <w:r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Само </w:t>
      </w:r>
      <w:r w:rsidR="003317C9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газираната напитка</w:t>
      </w:r>
      <w:r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съдържа витамин С.</w:t>
      </w:r>
      <w:r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br/>
      </w:r>
      <w:r w:rsidRPr="00737C53">
        <w:rPr>
          <w:rStyle w:val="a4"/>
          <w:rFonts w:ascii="ibm plex sans" w:hAnsi="ibm plex sans"/>
          <w:b/>
          <w:bCs/>
          <w:i w:val="0"/>
          <w:iCs w:val="0"/>
          <w:shd w:val="clear" w:color="auto" w:fill="FFFFFF"/>
          <w:lang w:val="bg-BG"/>
        </w:rPr>
        <w:t>Е.</w:t>
      </w:r>
      <w:r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 xml:space="preserve"> </w:t>
      </w:r>
      <w:r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Само обезмасленото мляко съдържа жел</w:t>
      </w:r>
      <w:r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я</w:t>
      </w:r>
      <w:r w:rsidRPr="00737C53">
        <w:rPr>
          <w:rStyle w:val="a4"/>
          <w:rFonts w:ascii="ibm plex sans" w:hAnsi="ibm plex sans"/>
          <w:i w:val="0"/>
          <w:iCs w:val="0"/>
          <w:shd w:val="clear" w:color="auto" w:fill="FFFFFF"/>
          <w:lang w:val="bg-BG"/>
        </w:rPr>
        <w:t>зо.</w:t>
      </w:r>
    </w:p>
    <w:p w:rsidR="00483073" w:rsidRDefault="002246A1" w:rsidP="00483073">
      <w:pPr>
        <w:spacing w:after="120" w:line="276" w:lineRule="auto"/>
        <w:rPr>
          <w:rStyle w:val="a4"/>
          <w:rFonts w:ascii="ibm plex sans" w:hAnsi="ibm plex sans"/>
          <w:i w:val="0"/>
          <w:iCs w:val="0"/>
          <w:color w:val="323E4F" w:themeColor="text2" w:themeShade="BF"/>
          <w:shd w:val="clear" w:color="auto" w:fill="FFFFFF"/>
          <w:lang w:val="bg-BG"/>
        </w:rPr>
      </w:pPr>
      <w:r>
        <w:rPr>
          <w:rFonts w:ascii="ibm plex sans" w:hAnsi="ibm plex sans"/>
          <w:b/>
          <w:bCs/>
          <w:noProof/>
          <w:color w:val="70AD47" w:themeColor="accent6"/>
          <w:lang w:val="en-GB" w:eastAsia="en-GB" w:bidi="ar-SA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4472305</wp:posOffset>
            </wp:positionH>
            <wp:positionV relativeFrom="paragraph">
              <wp:posOffset>563245</wp:posOffset>
            </wp:positionV>
            <wp:extent cx="1898650" cy="1881505"/>
            <wp:effectExtent l="19050" t="0" r="6350" b="0"/>
            <wp:wrapThrough wrapText="bothSides">
              <wp:wrapPolygon edited="0">
                <wp:start x="-217" y="0"/>
                <wp:lineTo x="-217" y="21432"/>
                <wp:lineTo x="21672" y="21432"/>
                <wp:lineTo x="21672" y="0"/>
                <wp:lineTo x="-217" y="0"/>
              </wp:wrapPolygon>
            </wp:wrapThrough>
            <wp:docPr id="3" name="Picture 3" descr="A plate with food on i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late with food on i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0061" t="10510" r="9976" b="10436"/>
                    <a:stretch/>
                  </pic:blipFill>
                  <pic:spPr bwMode="auto">
                    <a:xfrm>
                      <a:off x="0" y="0"/>
                      <a:ext cx="1898650" cy="188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9C20DB" w:rsidRPr="000C14B2">
        <w:rPr>
          <w:rStyle w:val="a4"/>
          <w:rFonts w:ascii="ibm plex sans" w:hAnsi="ibm plex sans"/>
          <w:b/>
          <w:bCs/>
          <w:i w:val="0"/>
          <w:iCs w:val="0"/>
          <w:color w:val="70AD47" w:themeColor="accent6"/>
          <w:shd w:val="clear" w:color="auto" w:fill="FFFFFF"/>
          <w:lang w:val="bg-BG"/>
        </w:rPr>
        <w:br/>
      </w:r>
      <w:r w:rsidR="009961C4" w:rsidRPr="00D95E28">
        <w:rPr>
          <w:rStyle w:val="a4"/>
          <w:rFonts w:ascii="ibm plex sans" w:hAnsi="ibm plex sans"/>
          <w:b/>
          <w:bCs/>
          <w:i w:val="0"/>
          <w:iCs w:val="0"/>
          <w:color w:val="4472C4" w:themeColor="accent1"/>
          <w:shd w:val="clear" w:color="auto" w:fill="FFFFFF"/>
          <w:lang w:val="bg-BG"/>
        </w:rPr>
        <w:t xml:space="preserve">Задача 1. </w:t>
      </w:r>
      <w:r w:rsidR="00483073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>Молекулен</w:t>
      </w:r>
      <w:r w:rsidR="00D95E28" w:rsidRPr="00D95E28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 гастроном. </w:t>
      </w:r>
      <w:r w:rsidR="00D95E28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br/>
      </w:r>
      <w:r w:rsidR="00D95E28" w:rsidRPr="005A7678">
        <w:rPr>
          <w:rStyle w:val="a4"/>
          <w:rFonts w:ascii="ibm plex sans" w:hAnsi="ibm plex sans"/>
          <w:b/>
          <w:bCs/>
          <w:i w:val="0"/>
          <w:iCs w:val="0"/>
          <w:color w:val="323E4F" w:themeColor="text2" w:themeShade="BF"/>
          <w:shd w:val="clear" w:color="auto" w:fill="FFFFFF"/>
          <w:lang w:val="bg-BG"/>
        </w:rPr>
        <w:t>А.</w:t>
      </w:r>
      <w:r w:rsidR="00D95E28" w:rsidRPr="00D95E28">
        <w:rPr>
          <w:rStyle w:val="a4"/>
          <w:rFonts w:ascii="ibm plex sans" w:hAnsi="ibm plex sans"/>
          <w:i w:val="0"/>
          <w:iCs w:val="0"/>
          <w:color w:val="323E4F" w:themeColor="text2" w:themeShade="BF"/>
          <w:shd w:val="clear" w:color="auto" w:fill="FFFFFF"/>
          <w:lang w:val="bg-BG"/>
        </w:rPr>
        <w:t xml:space="preserve"> </w:t>
      </w:r>
      <w:r w:rsidR="00483073" w:rsidRPr="00483073">
        <w:rPr>
          <w:rStyle w:val="a4"/>
          <w:rFonts w:ascii="ibm plex sans" w:hAnsi="ibm plex sans"/>
          <w:i w:val="0"/>
          <w:iCs w:val="0"/>
          <w:color w:val="323E4F" w:themeColor="text2" w:themeShade="BF"/>
          <w:shd w:val="clear" w:color="auto" w:fill="FFFFFF"/>
          <w:lang w:val="bg-BG"/>
        </w:rPr>
        <w:t>Да направим молекулярна смес от яйца.</w:t>
      </w:r>
    </w:p>
    <w:p w:rsidR="00BE49C9" w:rsidRDefault="00BE49C9" w:rsidP="00D95E28">
      <w:pPr>
        <w:spacing w:after="0" w:line="240" w:lineRule="auto"/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</w:pPr>
      <w:proofErr w:type="spellStart"/>
      <w:r w:rsidRPr="00BE49C9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>НЕобичайна</w:t>
      </w:r>
      <w:proofErr w:type="spellEnd"/>
      <w:r w:rsidRPr="00BE49C9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 xml:space="preserve"> здравословна закуска</w:t>
      </w:r>
    </w:p>
    <w:p w:rsidR="00397881" w:rsidRDefault="00397881" w:rsidP="00D95E28">
      <w:pPr>
        <w:spacing w:after="0" w:line="240" w:lineRule="auto"/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D95E28" w:rsidRPr="00417390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D95E28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>Материали:</w:t>
      </w:r>
      <w:r w:rsidRPr="00D95E28"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  <w:t xml:space="preserve"> </w:t>
      </w:r>
      <w:r w:rsidR="00397881" w:rsidRPr="0039788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1-2 яйца, малка тава, фурна, таймер, вода, сол</w:t>
      </w:r>
    </w:p>
    <w:p w:rsidR="00D95E28" w:rsidRPr="00D95E28" w:rsidRDefault="00D95E28" w:rsidP="00D95E28">
      <w:pPr>
        <w:spacing w:after="0" w:line="240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  <w:r w:rsidRPr="00D95E28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>Времетраене:</w:t>
      </w:r>
      <w:r w:rsidR="00417390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 xml:space="preserve"> </w:t>
      </w:r>
      <w:r w:rsidR="00397881" w:rsidRPr="0039788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2 ч. и 15 минути</w:t>
      </w:r>
    </w:p>
    <w:p w:rsidR="00D95E28" w:rsidRPr="00D95E28" w:rsidRDefault="00D95E28" w:rsidP="00D95E28">
      <w:pPr>
        <w:spacing w:after="0" w:line="240" w:lineRule="auto"/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</w:pPr>
      <w:r w:rsidRPr="00D95E28">
        <w:rPr>
          <w:rFonts w:eastAsia="Times New Roman" w:cstheme="minorHAnsi"/>
          <w:b/>
          <w:bCs/>
          <w:color w:val="4472C4" w:themeColor="accent1"/>
          <w:sz w:val="24"/>
          <w:szCs w:val="24"/>
          <w:shd w:val="clear" w:color="auto" w:fill="FFFFFF"/>
          <w:lang w:val="bg-BG"/>
        </w:rPr>
        <w:t xml:space="preserve">Време е за действие: </w:t>
      </w:r>
    </w:p>
    <w:p w:rsidR="00397881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1. </w:t>
      </w:r>
      <w:r w:rsidR="00397881" w:rsidRPr="0039788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сипете студена/хладка вода в тавата (напълнете около </w:t>
      </w:r>
      <m:oMath>
        <m:f>
          <m:fPr>
            <m:ctrlPr>
              <w:rPr>
                <w:rFonts w:ascii="Cambria Math" w:eastAsia="Times New Roman" w:hAnsi="Cambria Math" w:cstheme="minorHAnsi"/>
                <w:i/>
                <w:sz w:val="24"/>
                <w:szCs w:val="24"/>
                <w:shd w:val="clear" w:color="auto" w:fill="FFFFFF"/>
                <w:lang w:val="bg-BG"/>
              </w:rPr>
            </m:ctrlPr>
          </m:fPr>
          <m:num>
            <m:r>
              <w:rPr>
                <w:rFonts w:ascii="Cambria Math" w:eastAsia="Times New Roman" w:hAnsi="Cambria Math" w:cstheme="minorHAnsi"/>
                <w:sz w:val="24"/>
                <w:szCs w:val="24"/>
                <w:shd w:val="clear" w:color="auto" w:fill="FFFFFF"/>
                <w:lang w:val="bg-BG"/>
              </w:rPr>
              <m:t>1</m:t>
            </m:r>
          </m:num>
          <m:den>
            <m:r>
              <w:rPr>
                <w:rFonts w:ascii="Cambria Math" w:eastAsia="Times New Roman" w:hAnsi="Cambria Math" w:cstheme="minorHAnsi"/>
                <w:sz w:val="24"/>
                <w:szCs w:val="24"/>
                <w:shd w:val="clear" w:color="auto" w:fill="FFFFFF"/>
                <w:lang w:val="bg-BG"/>
              </w:rPr>
              <m:t>3</m:t>
            </m:r>
          </m:den>
        </m:f>
        <m:r>
          <w:rPr>
            <w:rFonts w:ascii="Cambria Math" w:eastAsia="Times New Roman" w:hAnsi="Cambria Math" w:cstheme="minorHAnsi"/>
            <w:sz w:val="24"/>
            <w:szCs w:val="24"/>
            <w:shd w:val="clear" w:color="auto" w:fill="FFFFFF"/>
            <w:lang w:val="bg-BG"/>
          </w:rPr>
          <m:t xml:space="preserve"> </m:t>
        </m:r>
      </m:oMath>
      <w:r w:rsidR="00397881" w:rsidRPr="0039788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от обема </w:t>
      </w:r>
      <w:r w:rsidR="004E2E5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ѝ</w:t>
      </w:r>
      <w:r w:rsidR="00397881" w:rsidRPr="0039788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), прибавете половин чаена лъжичка сол.</w:t>
      </w:r>
    </w:p>
    <w:p w:rsidR="008B4DE4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2. </w:t>
      </w:r>
      <w:r w:rsidR="008B4DE4" w:rsidRPr="008B4DE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загрейте фурната до 64</w:t>
      </w:r>
      <w:r w:rsidR="00B216B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="008B4DE4" w:rsidRPr="008B4DE4">
        <w:rPr>
          <w:rFonts w:eastAsia="Times New Roman" w:cstheme="minorHAnsi"/>
          <w:sz w:val="24"/>
          <w:szCs w:val="24"/>
          <w:shd w:val="clear" w:color="auto" w:fill="FFFFFF"/>
          <w:vertAlign w:val="superscript"/>
          <w:lang w:val="bg-BG"/>
        </w:rPr>
        <w:t>о</w:t>
      </w:r>
      <w:r w:rsidR="008B4DE4" w:rsidRPr="008B4DE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С</w:t>
      </w:r>
      <w:proofErr w:type="spellEnd"/>
      <w:r w:rsidR="008B4DE4" w:rsidRPr="008B4DE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</w:p>
    <w:p w:rsidR="000E6985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3. </w:t>
      </w:r>
      <w:r w:rsidR="00B216B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счупете 1 – 2</w:t>
      </w:r>
      <w:r w:rsidR="000E6985" w:rsidRPr="000E698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яйца внимателно без да разкъсвате жълтъка  поставете в тигана (без черупката).</w:t>
      </w:r>
    </w:p>
    <w:p w:rsidR="00D95E28" w:rsidRPr="00417390" w:rsidRDefault="00D95E28" w:rsidP="00D95E2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4. </w:t>
      </w:r>
      <w:r w:rsidR="000E6985" w:rsidRPr="000E698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поставете тавата с яйцата във фурната и гответе 2 часа на 64</w:t>
      </w:r>
      <w:r w:rsidR="002246A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="000E6985" w:rsidRPr="000E6985">
        <w:rPr>
          <w:rFonts w:eastAsia="Times New Roman" w:cstheme="minorHAnsi"/>
          <w:sz w:val="24"/>
          <w:szCs w:val="24"/>
          <w:shd w:val="clear" w:color="auto" w:fill="FFFFFF"/>
          <w:vertAlign w:val="superscript"/>
          <w:lang w:val="bg-BG"/>
        </w:rPr>
        <w:t>о</w:t>
      </w:r>
      <w:r w:rsidR="000E6985" w:rsidRPr="000E698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С</w:t>
      </w:r>
      <w:proofErr w:type="spellEnd"/>
      <w:r w:rsidR="000E6985" w:rsidRPr="000E698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</w:t>
      </w:r>
      <w:r w:rsidR="00E153F5" w:rsidRPr="00E153F5">
        <w:rPr>
          <w:noProof/>
        </w:rPr>
        <w:t xml:space="preserve"> </w:t>
      </w:r>
    </w:p>
    <w:p w:rsidR="00D95E28" w:rsidRPr="00D95E28" w:rsidRDefault="00D95E28" w:rsidP="00D95E28">
      <w:pPr>
        <w:spacing w:after="120" w:line="276" w:lineRule="auto"/>
        <w:rPr>
          <w:rFonts w:eastAsia="Times New Roman" w:cstheme="minorHAnsi"/>
          <w:color w:val="4472C4" w:themeColor="accent1"/>
          <w:sz w:val="24"/>
          <w:szCs w:val="24"/>
          <w:shd w:val="clear" w:color="auto" w:fill="FFFFFF"/>
          <w:lang w:val="bg-BG"/>
        </w:rPr>
      </w:pPr>
    </w:p>
    <w:p w:rsidR="00417390" w:rsidRPr="00D950AD" w:rsidRDefault="00F63079" w:rsidP="00D95E28">
      <w:pPr>
        <w:spacing w:after="120" w:line="276" w:lineRule="auto"/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</w:pPr>
      <w:r w:rsidRPr="00F63079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Наблюдение</w:t>
      </w:r>
      <w:r w:rsidR="00417390" w:rsidRPr="00F63079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:</w:t>
      </w:r>
      <w:r w:rsidR="00C11EB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 </w:t>
      </w:r>
      <w:r w:rsidR="00C11EB4" w:rsidRPr="00D950AD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>(Опишете</w:t>
      </w:r>
      <w:r w:rsidR="00D950AD" w:rsidRPr="00D950AD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 свойства на</w:t>
      </w:r>
      <w:r w:rsidR="00C11EB4" w:rsidRPr="00D950AD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 получената смес</w:t>
      </w:r>
      <w:r w:rsidR="00D950AD" w:rsidRPr="00D950AD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 – цвят, твърдост, аромат, вкус)</w:t>
      </w:r>
    </w:p>
    <w:p w:rsidR="00417390" w:rsidRDefault="00417390" w:rsidP="00D95E28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…………………………………………………………………………………………………………………………………………………………….</w:t>
      </w:r>
    </w:p>
    <w:p w:rsidR="00E64E0B" w:rsidRDefault="00417390" w:rsidP="00B7660A">
      <w:pPr>
        <w:spacing w:after="120" w:line="276" w:lineRule="auto"/>
        <w:jc w:val="both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…………………………………………………………………………………………………………………………………………………………….</w:t>
      </w:r>
      <w:r w:rsidR="00D95E28" w:rsidRPr="0041739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</w:p>
    <w:p w:rsidR="00417390" w:rsidRDefault="009E5B41" w:rsidP="000C5B02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9E5B41">
        <w:rPr>
          <w:rFonts w:eastAsia="Times New Roman" w:cstheme="minorHAnsi"/>
          <w:i/>
          <w:iCs/>
          <w:noProof/>
          <w:sz w:val="24"/>
          <w:szCs w:val="24"/>
          <w:lang w:val="bg-BG"/>
        </w:rPr>
        <w:pict>
          <v:rect id="Rectangle 8" o:spid="_x0000_s2050" style="position:absolute;margin-left:136.1pt;margin-top:5.3pt;width:363.35pt;height:184.85pt;z-index:251672576;visibility:visible;mso-width-relative:margin;v-text-anchor:middle" wrapcoords="-45 -88 -45 21512 21645 21512 21645 -88 -45 -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" fillcolor="white [3201]" strokecolor="#ffc000 [3207]" strokeweight="1pt">
            <w10:wrap type="through"/>
          </v:rect>
        </w:pict>
      </w:r>
      <w:r w:rsidR="00D950AD" w:rsidRPr="000C5B02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>Направете снимка или рисунка на резултата от опита</w:t>
      </w:r>
      <w:r w:rsidR="0036336B" w:rsidRPr="000C5B02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>. Рисунката</w:t>
      </w:r>
      <w:r w:rsidR="00DD295D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>/</w:t>
      </w:r>
      <w:r w:rsidR="0036336B" w:rsidRPr="000C5B02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снимката </w:t>
      </w:r>
      <w:r w:rsidR="001E7E12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>направете</w:t>
      </w:r>
      <w:r w:rsidR="00DD295D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>/</w:t>
      </w:r>
      <w:r w:rsidR="001E7E12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 </w:t>
      </w:r>
      <w:r w:rsidR="0036336B" w:rsidRPr="000C5B02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поставете  </w:t>
      </w:r>
      <w:r w:rsidR="00DD295D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br/>
        <w:t xml:space="preserve">                                </w:t>
      </w:r>
      <w:r w:rsidR="00FD2DBF" w:rsidRPr="000C5B02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>тук</w:t>
      </w:r>
      <w:r w:rsidR="00FD2DB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 →</w:t>
      </w:r>
      <w:r w:rsidR="000B118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</w:p>
    <w:p w:rsidR="00417390" w:rsidRPr="008C3886" w:rsidRDefault="00417390" w:rsidP="00D95E28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</w:rPr>
      </w:pPr>
    </w:p>
    <w:p w:rsidR="00F63079" w:rsidRDefault="00F63079" w:rsidP="00F63079">
      <w:pPr>
        <w:pStyle w:val="a5"/>
        <w:shd w:val="clear" w:color="auto" w:fill="FFFFFF"/>
        <w:spacing w:before="0" w:beforeAutospacing="0"/>
        <w:rPr>
          <w:rFonts w:ascii="ibm plex sans" w:hAnsi="ibm plex sans"/>
          <w:color w:val="4A4A4A"/>
          <w:sz w:val="27"/>
          <w:szCs w:val="27"/>
        </w:rPr>
      </w:pPr>
      <w:bookmarkStart w:id="0" w:name="_Hlk115073294"/>
    </w:p>
    <w:bookmarkEnd w:id="0"/>
    <w:p w:rsidR="000C5B02" w:rsidRDefault="000C5B02" w:rsidP="00F63079">
      <w:pPr>
        <w:pStyle w:val="a5"/>
        <w:shd w:val="clear" w:color="auto" w:fill="FFFFFF"/>
        <w:spacing w:before="0" w:beforeAutospacing="0"/>
        <w:rPr>
          <w:rStyle w:val="a3"/>
          <w:rFonts w:ascii="ibm plex sans" w:hAnsi="ibm plex sans"/>
          <w:color w:val="4A4A4A"/>
          <w:u w:val="single"/>
        </w:rPr>
      </w:pPr>
    </w:p>
    <w:p w:rsidR="000C5B02" w:rsidRDefault="000C5B02" w:rsidP="00F63079">
      <w:pPr>
        <w:pStyle w:val="a5"/>
        <w:shd w:val="clear" w:color="auto" w:fill="FFFFFF"/>
        <w:spacing w:before="0" w:beforeAutospacing="0"/>
        <w:rPr>
          <w:rStyle w:val="a3"/>
          <w:rFonts w:ascii="ibm plex sans" w:hAnsi="ibm plex sans"/>
          <w:color w:val="4A4A4A"/>
          <w:u w:val="single"/>
        </w:rPr>
      </w:pPr>
    </w:p>
    <w:p w:rsidR="00F63079" w:rsidRDefault="00F63079" w:rsidP="00F63079">
      <w:pPr>
        <w:pStyle w:val="a5"/>
        <w:shd w:val="clear" w:color="auto" w:fill="FFFFFF"/>
        <w:spacing w:before="0" w:beforeAutospacing="0"/>
        <w:rPr>
          <w:rStyle w:val="a4"/>
          <w:rFonts w:asciiTheme="minorHAnsi" w:hAnsiTheme="minorHAnsi" w:cstheme="minorHAnsi"/>
          <w:color w:val="4A4A4A"/>
          <w:lang w:val="bg-BG"/>
        </w:rPr>
      </w:pPr>
      <w:proofErr w:type="spellStart"/>
      <w:r w:rsidRPr="00881B71">
        <w:rPr>
          <w:rStyle w:val="a3"/>
          <w:rFonts w:asciiTheme="minorHAnsi" w:hAnsiTheme="minorHAnsi" w:cstheme="minorHAnsi"/>
          <w:color w:val="4A4A4A"/>
          <w:u w:val="single"/>
        </w:rPr>
        <w:t>Извод</w:t>
      </w:r>
      <w:proofErr w:type="spellEnd"/>
      <w:r w:rsidRPr="00881B71">
        <w:rPr>
          <w:rStyle w:val="a3"/>
          <w:rFonts w:asciiTheme="minorHAnsi" w:hAnsiTheme="minorHAnsi" w:cstheme="minorHAnsi"/>
          <w:color w:val="4A4A4A"/>
          <w:u w:val="single"/>
        </w:rPr>
        <w:t xml:space="preserve"> </w:t>
      </w:r>
      <w:proofErr w:type="spellStart"/>
      <w:r w:rsidRPr="00881B71">
        <w:rPr>
          <w:rStyle w:val="a3"/>
          <w:rFonts w:asciiTheme="minorHAnsi" w:hAnsiTheme="minorHAnsi" w:cstheme="minorHAnsi"/>
          <w:color w:val="4A4A4A"/>
          <w:u w:val="single"/>
        </w:rPr>
        <w:t>на</w:t>
      </w:r>
      <w:proofErr w:type="spellEnd"/>
      <w:r w:rsidRPr="00881B71">
        <w:rPr>
          <w:rStyle w:val="a3"/>
          <w:rFonts w:asciiTheme="minorHAnsi" w:hAnsiTheme="minorHAnsi" w:cstheme="minorHAnsi"/>
          <w:color w:val="4A4A4A"/>
          <w:u w:val="single"/>
        </w:rPr>
        <w:t xml:space="preserve"> </w:t>
      </w:r>
      <w:proofErr w:type="spellStart"/>
      <w:r w:rsidRPr="00881B71">
        <w:rPr>
          <w:rStyle w:val="a3"/>
          <w:rFonts w:asciiTheme="minorHAnsi" w:hAnsiTheme="minorHAnsi" w:cstheme="minorHAnsi"/>
          <w:color w:val="4A4A4A"/>
          <w:u w:val="single"/>
        </w:rPr>
        <w:t>изследователя</w:t>
      </w:r>
      <w:proofErr w:type="spellEnd"/>
      <w:r w:rsidRPr="00881B71">
        <w:rPr>
          <w:rStyle w:val="a3"/>
          <w:rFonts w:asciiTheme="minorHAnsi" w:hAnsiTheme="minorHAnsi" w:cstheme="minorHAnsi"/>
          <w:color w:val="4A4A4A"/>
          <w:u w:val="single"/>
        </w:rPr>
        <w:t>:</w:t>
      </w:r>
      <w:r w:rsidRPr="00881B71">
        <w:rPr>
          <w:rStyle w:val="a4"/>
          <w:rFonts w:asciiTheme="minorHAnsi" w:hAnsiTheme="minorHAnsi" w:cstheme="minorHAnsi"/>
          <w:color w:val="4A4A4A"/>
        </w:rPr>
        <w:t xml:space="preserve">  </w:t>
      </w:r>
      <w:r w:rsidR="00D81467" w:rsidRPr="00DF3622">
        <w:rPr>
          <w:rStyle w:val="a4"/>
          <w:rFonts w:asciiTheme="minorHAnsi" w:hAnsiTheme="minorHAnsi" w:cstheme="minorHAnsi"/>
          <w:color w:val="4A4A4A"/>
          <w:lang w:val="bg-BG"/>
        </w:rPr>
        <w:t>Обяснете з</w:t>
      </w:r>
      <w:r w:rsidRPr="00DF3622">
        <w:rPr>
          <w:rStyle w:val="a4"/>
          <w:rFonts w:asciiTheme="minorHAnsi" w:hAnsiTheme="minorHAnsi" w:cstheme="minorHAnsi"/>
          <w:color w:val="4A4A4A"/>
          <w:lang w:val="bg-BG"/>
        </w:rPr>
        <w:t>дравословна ли е тази закуска</w:t>
      </w:r>
      <w:r w:rsidR="00E33933">
        <w:rPr>
          <w:rStyle w:val="a4"/>
          <w:rFonts w:asciiTheme="minorHAnsi" w:hAnsiTheme="minorHAnsi" w:cstheme="minorHAnsi"/>
          <w:color w:val="4A4A4A"/>
          <w:lang w:val="bg-BG"/>
        </w:rPr>
        <w:t>.</w:t>
      </w:r>
      <w:r w:rsidR="00D81467" w:rsidRPr="00DF3622">
        <w:rPr>
          <w:rStyle w:val="a4"/>
          <w:rFonts w:asciiTheme="minorHAnsi" w:hAnsiTheme="minorHAnsi" w:cstheme="minorHAnsi"/>
          <w:color w:val="4A4A4A"/>
          <w:lang w:val="bg-BG"/>
        </w:rPr>
        <w:t xml:space="preserve"> (Запа</w:t>
      </w:r>
      <w:r w:rsidR="00B97346" w:rsidRPr="00DF3622">
        <w:rPr>
          <w:rStyle w:val="a4"/>
          <w:rFonts w:asciiTheme="minorHAnsi" w:hAnsiTheme="minorHAnsi" w:cstheme="minorHAnsi"/>
          <w:color w:val="4A4A4A"/>
          <w:lang w:val="bg-BG"/>
        </w:rPr>
        <w:t>зени ли</w:t>
      </w:r>
      <w:r w:rsidR="00C96C48" w:rsidRPr="00DF3622">
        <w:rPr>
          <w:rStyle w:val="a4"/>
          <w:rFonts w:asciiTheme="minorHAnsi" w:hAnsiTheme="minorHAnsi" w:cstheme="minorHAnsi"/>
          <w:color w:val="4A4A4A"/>
          <w:lang w:val="bg-BG"/>
        </w:rPr>
        <w:t xml:space="preserve"> са нейните хранителни вещества,</w:t>
      </w:r>
      <w:r w:rsidR="00881B71" w:rsidRPr="00DF3622">
        <w:rPr>
          <w:rStyle w:val="a4"/>
          <w:rFonts w:asciiTheme="minorHAnsi" w:hAnsiTheme="minorHAnsi" w:cstheme="minorHAnsi"/>
          <w:color w:val="4A4A4A"/>
          <w:lang w:val="bg-BG"/>
        </w:rPr>
        <w:t xml:space="preserve"> съдържа ли вредни вещества, получени от нагряване при висока температура</w:t>
      </w:r>
      <w:r w:rsidR="00A369CA" w:rsidRPr="00DF3622">
        <w:rPr>
          <w:rStyle w:val="a4"/>
          <w:rFonts w:asciiTheme="minorHAnsi" w:hAnsiTheme="minorHAnsi" w:cstheme="minorHAnsi"/>
          <w:color w:val="4A4A4A"/>
          <w:lang w:val="bg-BG"/>
        </w:rPr>
        <w:t>, запазени ли са по-голямата част от витамините</w:t>
      </w:r>
      <w:r w:rsidR="00881B71" w:rsidRPr="00DF3622">
        <w:rPr>
          <w:rStyle w:val="a4"/>
          <w:rFonts w:asciiTheme="minorHAnsi" w:hAnsiTheme="minorHAnsi" w:cstheme="minorHAnsi"/>
          <w:color w:val="4A4A4A"/>
          <w:lang w:val="bg-BG"/>
        </w:rPr>
        <w:t>?)</w:t>
      </w:r>
      <w:r w:rsidR="00881B71" w:rsidRPr="00DF3622">
        <w:rPr>
          <w:rStyle w:val="a4"/>
          <w:rFonts w:asciiTheme="minorHAnsi" w:hAnsiTheme="minorHAnsi" w:cstheme="minorHAnsi"/>
          <w:color w:val="4A4A4A"/>
          <w:lang w:val="bg-BG"/>
        </w:rPr>
        <w:br/>
        <w:t>………………………………………………………………………………………………………………………………………………………………</w:t>
      </w:r>
    </w:p>
    <w:p w:rsidR="00881B71" w:rsidRDefault="00881B71" w:rsidP="00F63079">
      <w:pPr>
        <w:pStyle w:val="a5"/>
        <w:shd w:val="clear" w:color="auto" w:fill="FFFFFF"/>
        <w:spacing w:before="0" w:beforeAutospacing="0"/>
        <w:rPr>
          <w:rStyle w:val="a4"/>
          <w:rFonts w:asciiTheme="minorHAnsi" w:hAnsiTheme="minorHAnsi" w:cstheme="minorHAnsi"/>
          <w:color w:val="4A4A4A"/>
          <w:lang w:val="bg-BG"/>
        </w:rPr>
      </w:pPr>
      <w:r>
        <w:rPr>
          <w:rStyle w:val="a4"/>
          <w:rFonts w:asciiTheme="minorHAnsi" w:hAnsiTheme="minorHAnsi" w:cstheme="minorHAnsi"/>
          <w:color w:val="4A4A4A"/>
          <w:lang w:val="bg-BG"/>
        </w:rPr>
        <w:t>……………………………………………………………………………………………………………………………………………………………..</w:t>
      </w:r>
    </w:p>
    <w:p w:rsidR="00881B71" w:rsidRPr="00881B71" w:rsidRDefault="00881B71" w:rsidP="00F63079">
      <w:pPr>
        <w:pStyle w:val="a5"/>
        <w:shd w:val="clear" w:color="auto" w:fill="FFFFFF"/>
        <w:spacing w:before="0" w:beforeAutospacing="0"/>
        <w:rPr>
          <w:rFonts w:asciiTheme="minorHAnsi" w:hAnsiTheme="minorHAnsi" w:cstheme="minorHAnsi"/>
          <w:color w:val="4A4A4A"/>
        </w:rPr>
      </w:pPr>
      <w:r>
        <w:rPr>
          <w:rStyle w:val="a4"/>
          <w:rFonts w:asciiTheme="minorHAnsi" w:hAnsiTheme="minorHAnsi" w:cstheme="minorHAnsi"/>
          <w:color w:val="4A4A4A"/>
          <w:lang w:val="bg-BG"/>
        </w:rPr>
        <w:t>……………………………………………………………………………………………………………………………………………………………..</w:t>
      </w:r>
    </w:p>
    <w:p w:rsidR="00BE49C9" w:rsidRPr="008C3886" w:rsidRDefault="00BE49C9" w:rsidP="008C3886">
      <w:pPr>
        <w:spacing w:after="120" w:line="36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417390" w:rsidRDefault="008C3886" w:rsidP="0059692D">
      <w:pPr>
        <w:spacing w:after="0" w:line="24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8C3886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lastRenderedPageBreak/>
        <w:t>Б.</w:t>
      </w:r>
      <w:r w:rsidRPr="008C3886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 w:rsidR="00AA6B45" w:rsidRPr="00AA6B4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Какво представляват хранителните добавки</w:t>
      </w:r>
      <w:r w:rsidR="00AA6B4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и „</w:t>
      </w:r>
      <w:proofErr w:type="spellStart"/>
      <w:r w:rsidR="00AA6B4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Е-тата</w:t>
      </w:r>
      <w:proofErr w:type="spellEnd"/>
      <w:r w:rsidR="00AA6B4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“</w:t>
      </w:r>
      <w:r w:rsidR="00AA6B45" w:rsidRPr="00AA6B4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?</w:t>
      </w:r>
      <w:r w:rsidR="00AA6B4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Запишете най-важната информация за тя</w:t>
      </w:r>
      <w:r w:rsidR="00B3485A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х</w:t>
      </w:r>
      <w:r w:rsidR="00AA6B45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с едно изречение</w:t>
      </w:r>
      <w:r w:rsidR="00B3485A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</w:t>
      </w:r>
    </w:p>
    <w:p w:rsidR="00B3485A" w:rsidRDefault="00B3485A" w:rsidP="00DA0878">
      <w:pPr>
        <w:spacing w:after="0" w:line="36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Хранителни добавки: ……………………………………………………………………………………………………………………………</w:t>
      </w:r>
    </w:p>
    <w:p w:rsidR="00B3485A" w:rsidRDefault="00B3485A" w:rsidP="00DA0878">
      <w:pPr>
        <w:spacing w:after="0" w:line="36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………………………………………………………………………………………………………………………………………………………………..</w:t>
      </w:r>
    </w:p>
    <w:p w:rsidR="00B3485A" w:rsidRDefault="00B3485A" w:rsidP="00DA0878">
      <w:pPr>
        <w:spacing w:after="0" w:line="36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………………………………………………………………………………………………………………………………………………………………..</w:t>
      </w:r>
    </w:p>
    <w:p w:rsidR="00DA0878" w:rsidRDefault="00DC450B" w:rsidP="00DA0878">
      <w:pPr>
        <w:spacing w:after="0" w:line="36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Какво означават </w:t>
      </w:r>
      <w:r w:rsidRPr="00DA0878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Е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числата в етикетите с хранителна информация? ……………………………</w:t>
      </w:r>
      <w:r w:rsidR="00DA0878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..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…………………..</w:t>
      </w:r>
      <w:r w:rsidR="0052708B">
        <w:rPr>
          <w:rFonts w:eastAsia="Times New Roman" w:cstheme="minorHAnsi"/>
          <w:sz w:val="24"/>
          <w:szCs w:val="24"/>
          <w:shd w:val="clear" w:color="auto" w:fill="FFFFFF"/>
          <w:lang w:val="bg-BG"/>
        </w:rPr>
        <w:br/>
      </w:r>
      <w:r w:rsidR="00DA0878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………………………………………………………………………………………………………………………………………………………………..</w:t>
      </w:r>
    </w:p>
    <w:p w:rsidR="00DA0878" w:rsidRDefault="00DA0878" w:rsidP="00DA0878">
      <w:pPr>
        <w:spacing w:after="0" w:line="36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………………………………………………………………………………………………………………………………………………………………..</w:t>
      </w:r>
    </w:p>
    <w:p w:rsidR="008A1396" w:rsidRDefault="00F409D9" w:rsidP="00D95E28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F409D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За какво ги използват шеф готвачите? Отговорете на въпроса, като </w:t>
      </w:r>
      <w:r w:rsidR="00555962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използвате информацията от таблицата и </w:t>
      </w:r>
      <w:r w:rsidRPr="00F409D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реш</w:t>
      </w:r>
      <w:r w:rsidR="008A1396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е</w:t>
      </w:r>
      <w:r w:rsidRPr="00F409D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те задачата</w:t>
      </w:r>
      <w:r w:rsidR="00CF423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 w:rsidR="008A1396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(</w:t>
      </w:r>
      <w:r w:rsidR="00CF423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използвате ключовите думи</w:t>
      </w:r>
      <w:r w:rsidR="00287126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за промените на храната</w:t>
      </w:r>
      <w:r w:rsidR="008A1396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)</w:t>
      </w:r>
      <w:r w:rsidR="00CF423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:</w:t>
      </w:r>
      <w:r w:rsidR="0018642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</w:p>
    <w:p w:rsidR="0040778D" w:rsidRPr="00DF3622" w:rsidRDefault="00186424" w:rsidP="00D95E28">
      <w:pPr>
        <w:spacing w:after="120" w:line="276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DF3622">
        <w:rPr>
          <w:rFonts w:cstheme="minorHAnsi"/>
          <w:i/>
          <w:iCs/>
          <w:color w:val="4A4A4A"/>
          <w:shd w:val="clear" w:color="auto" w:fill="FFFFFF"/>
          <w:lang w:val="bg-BG"/>
        </w:rPr>
        <w:t>сгъстя</w:t>
      </w:r>
      <w:r w:rsidR="00254158" w:rsidRPr="00DF3622">
        <w:rPr>
          <w:rFonts w:cstheme="minorHAnsi"/>
          <w:i/>
          <w:iCs/>
          <w:color w:val="4A4A4A"/>
          <w:shd w:val="clear" w:color="auto" w:fill="FFFFFF"/>
          <w:lang w:val="bg-BG"/>
        </w:rPr>
        <w:t>в</w:t>
      </w:r>
      <w:r w:rsidR="00287126" w:rsidRPr="00DF3622">
        <w:rPr>
          <w:rFonts w:cstheme="minorHAnsi"/>
          <w:i/>
          <w:iCs/>
          <w:color w:val="4A4A4A"/>
          <w:shd w:val="clear" w:color="auto" w:fill="FFFFFF"/>
          <w:lang w:val="bg-BG"/>
        </w:rPr>
        <w:t>ане</w:t>
      </w:r>
      <w:r w:rsidRPr="00DF3622">
        <w:rPr>
          <w:rFonts w:cstheme="minorHAnsi"/>
          <w:i/>
          <w:iCs/>
          <w:color w:val="4A4A4A"/>
          <w:shd w:val="clear" w:color="auto" w:fill="FFFFFF"/>
          <w:lang w:val="bg-BG"/>
        </w:rPr>
        <w:t xml:space="preserve">, </w:t>
      </w:r>
      <w:r w:rsidR="00287126" w:rsidRPr="00DF3622">
        <w:rPr>
          <w:rFonts w:cstheme="minorHAnsi"/>
          <w:i/>
          <w:iCs/>
          <w:color w:val="4A4A4A"/>
          <w:shd w:val="clear" w:color="auto" w:fill="FFFFFF"/>
          <w:lang w:val="bg-BG"/>
        </w:rPr>
        <w:t>да не се окислява</w:t>
      </w:r>
      <w:r w:rsidR="005A6D4A" w:rsidRPr="00DF3622">
        <w:rPr>
          <w:rFonts w:cstheme="minorHAnsi"/>
          <w:i/>
          <w:iCs/>
          <w:color w:val="4A4A4A"/>
          <w:shd w:val="clear" w:color="auto" w:fill="FFFFFF"/>
          <w:lang w:val="bg-BG"/>
        </w:rPr>
        <w:t>, заздравява, оцветява.</w:t>
      </w:r>
      <w:r w:rsidR="00FE2D57" w:rsidRPr="00DF3622">
        <w:rPr>
          <w:rFonts w:cstheme="minorHAnsi"/>
          <w:i/>
          <w:iCs/>
          <w:color w:val="4A4A4A"/>
          <w:shd w:val="clear" w:color="auto" w:fill="FFFFFF"/>
          <w:lang w:val="bg-BG"/>
        </w:rPr>
        <w:t xml:space="preserve"> </w:t>
      </w:r>
    </w:p>
    <w:p w:rsidR="0040778D" w:rsidRPr="0040778D" w:rsidRDefault="0040778D" w:rsidP="0040778D">
      <w:pPr>
        <w:shd w:val="clear" w:color="auto" w:fill="FFFFFF"/>
        <w:spacing w:before="75" w:after="0" w:line="240" w:lineRule="auto"/>
        <w:outlineLvl w:val="2"/>
        <w:rPr>
          <w:rFonts w:eastAsia="Times New Roman" w:cstheme="minorHAnsi"/>
          <w:i/>
          <w:iCs/>
          <w:color w:val="4A4A4A"/>
          <w:spacing w:val="3"/>
          <w:sz w:val="20"/>
          <w:szCs w:val="20"/>
          <w:lang w:val="bg-BG"/>
        </w:rPr>
      </w:pPr>
      <w:r w:rsidRPr="0040778D">
        <w:rPr>
          <w:rFonts w:eastAsia="Times New Roman" w:cstheme="minorHAnsi"/>
          <w:i/>
          <w:iCs/>
          <w:color w:val="4A4A4A"/>
          <w:spacing w:val="3"/>
          <w:sz w:val="20"/>
          <w:szCs w:val="20"/>
          <w:lang w:val="bg-BG"/>
        </w:rPr>
        <w:t xml:space="preserve">Таблица. Класификация на хранителните добавки </w:t>
      </w:r>
      <w:r w:rsidR="00A43271">
        <w:rPr>
          <w:rFonts w:eastAsia="Times New Roman" w:cstheme="minorHAnsi"/>
          <w:i/>
          <w:iCs/>
          <w:color w:val="4A4A4A"/>
          <w:spacing w:val="3"/>
          <w:sz w:val="20"/>
          <w:szCs w:val="20"/>
          <w:lang w:val="bg-BG"/>
        </w:rPr>
        <w:t>–</w:t>
      </w:r>
      <w:r w:rsidRPr="0040778D">
        <w:rPr>
          <w:rFonts w:eastAsia="Times New Roman" w:cstheme="minorHAnsi"/>
          <w:i/>
          <w:iCs/>
          <w:color w:val="4A4A4A"/>
          <w:spacing w:val="3"/>
          <w:sz w:val="20"/>
          <w:szCs w:val="20"/>
          <w:lang w:val="bg-BG"/>
        </w:rPr>
        <w:t xml:space="preserve"> първите пет групи</w:t>
      </w:r>
    </w:p>
    <w:tbl>
      <w:tblPr>
        <w:tblW w:w="10080" w:type="dxa"/>
        <w:tblInd w:w="-8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70"/>
        <w:gridCol w:w="2790"/>
        <w:gridCol w:w="900"/>
        <w:gridCol w:w="5220"/>
      </w:tblGrid>
      <w:tr w:rsidR="0040778D" w:rsidRPr="0040778D" w:rsidTr="005A6D4A">
        <w:trPr>
          <w:trHeight w:val="505"/>
        </w:trPr>
        <w:tc>
          <w:tcPr>
            <w:tcW w:w="1170" w:type="dxa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2CC" w:themeFill="accent4" w:themeFillTint="33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E номера (от.... до ....)</w:t>
            </w:r>
          </w:p>
        </w:tc>
        <w:tc>
          <w:tcPr>
            <w:tcW w:w="279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2CC" w:themeFill="accent4" w:themeFillTint="33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b/>
                <w:bCs/>
                <w:sz w:val="20"/>
                <w:szCs w:val="20"/>
                <w:lang w:val="bg-BG"/>
              </w:rPr>
              <w:t>Група</w:t>
            </w:r>
          </w:p>
        </w:tc>
        <w:tc>
          <w:tcPr>
            <w:tcW w:w="90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2CC" w:themeFill="accent4" w:themeFillTint="33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b/>
                <w:bCs/>
                <w:sz w:val="20"/>
                <w:szCs w:val="20"/>
                <w:lang w:val="bg-BG"/>
              </w:rPr>
              <w:t>Пример</w:t>
            </w:r>
          </w:p>
        </w:tc>
        <w:tc>
          <w:tcPr>
            <w:tcW w:w="5220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2CC" w:themeFill="accent4" w:themeFillTint="33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b/>
                <w:bCs/>
                <w:sz w:val="20"/>
                <w:szCs w:val="20"/>
                <w:lang w:val="bg-BG"/>
              </w:rPr>
              <w:t>Действие</w:t>
            </w:r>
          </w:p>
        </w:tc>
      </w:tr>
      <w:tr w:rsidR="0040778D" w:rsidRPr="0040778D" w:rsidTr="00C13FFE">
        <w:tc>
          <w:tcPr>
            <w:tcW w:w="1170" w:type="dxa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100</w:t>
            </w:r>
            <w:r w:rsidR="00A54A51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–</w:t>
            </w:r>
            <w:r w:rsidR="00A54A51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199</w:t>
            </w:r>
          </w:p>
        </w:tc>
        <w:tc>
          <w:tcPr>
            <w:tcW w:w="279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(1) Оцветители</w:t>
            </w:r>
          </w:p>
        </w:tc>
        <w:tc>
          <w:tcPr>
            <w:tcW w:w="90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Е 140</w:t>
            </w:r>
          </w:p>
        </w:tc>
        <w:tc>
          <w:tcPr>
            <w:tcW w:w="522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Готвачите използват хлорофил, за да оцветят различни храни и напитки в зелено (например спагети).</w:t>
            </w:r>
          </w:p>
        </w:tc>
      </w:tr>
      <w:tr w:rsidR="0040778D" w:rsidRPr="0040778D" w:rsidTr="00C13FFE">
        <w:tc>
          <w:tcPr>
            <w:tcW w:w="1170" w:type="dxa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200</w:t>
            </w:r>
            <w:r w:rsidR="00A54A51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–</w:t>
            </w:r>
            <w:r w:rsidR="00A54A51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299</w:t>
            </w:r>
          </w:p>
        </w:tc>
        <w:tc>
          <w:tcPr>
            <w:tcW w:w="279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(2) Консерванти</w:t>
            </w:r>
          </w:p>
        </w:tc>
        <w:tc>
          <w:tcPr>
            <w:tcW w:w="90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</w:p>
        </w:tc>
        <w:tc>
          <w:tcPr>
            <w:tcW w:w="522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</w:p>
        </w:tc>
      </w:tr>
      <w:tr w:rsidR="0040778D" w:rsidRPr="0040778D" w:rsidTr="00C13FFE">
        <w:tc>
          <w:tcPr>
            <w:tcW w:w="1170" w:type="dxa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300 </w:t>
            </w:r>
            <w:r w:rsidR="00A54A51">
              <w:rPr>
                <w:rFonts w:eastAsia="Times New Roman" w:cstheme="minorHAnsi"/>
                <w:sz w:val="20"/>
                <w:szCs w:val="20"/>
                <w:lang w:val="bg-BG"/>
              </w:rPr>
              <w:t>–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399</w:t>
            </w:r>
          </w:p>
        </w:tc>
        <w:tc>
          <w:tcPr>
            <w:tcW w:w="279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(3) Антиоксиданти и регулатори на киселинността</w:t>
            </w:r>
          </w:p>
        </w:tc>
        <w:tc>
          <w:tcPr>
            <w:tcW w:w="90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Е 327</w:t>
            </w:r>
          </w:p>
        </w:tc>
        <w:tc>
          <w:tcPr>
            <w:tcW w:w="522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Калциевият </w:t>
            </w:r>
            <w:proofErr w:type="spellStart"/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лактат</w:t>
            </w:r>
            <w:proofErr w:type="spellEnd"/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се добавя към храни без захар за предотвратяване на кариес, а когато се добави в дъвки с </w:t>
            </w:r>
            <w:proofErr w:type="spellStart"/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ксилол</w:t>
            </w:r>
            <w:proofErr w:type="spellEnd"/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, заздравява зъбния емайл.</w:t>
            </w:r>
          </w:p>
        </w:tc>
      </w:tr>
      <w:tr w:rsidR="0040778D" w:rsidRPr="0040778D" w:rsidTr="00C13FFE">
        <w:tc>
          <w:tcPr>
            <w:tcW w:w="1170" w:type="dxa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400</w:t>
            </w:r>
            <w:r w:rsidR="00A54A51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–</w:t>
            </w:r>
            <w:r w:rsidR="00A54A51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499</w:t>
            </w:r>
          </w:p>
        </w:tc>
        <w:tc>
          <w:tcPr>
            <w:tcW w:w="279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8B0CC7" w:rsidRDefault="0040778D" w:rsidP="008B0CC7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(4) Сгъстители, стабилизатори и </w:t>
            </w:r>
            <w:proofErr w:type="spellStart"/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емулгатори</w:t>
            </w:r>
            <w:proofErr w:type="spellEnd"/>
          </w:p>
        </w:tc>
        <w:tc>
          <w:tcPr>
            <w:tcW w:w="90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Е 412</w:t>
            </w:r>
          </w:p>
        </w:tc>
        <w:tc>
          <w:tcPr>
            <w:tcW w:w="522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Има почти осем пъти по-голяма способност да сгъстява храната и да поддържа подходяща плътност. </w:t>
            </w:r>
          </w:p>
        </w:tc>
      </w:tr>
      <w:tr w:rsidR="0040778D" w:rsidRPr="0040778D" w:rsidTr="00C13FFE">
        <w:tc>
          <w:tcPr>
            <w:tcW w:w="1170" w:type="dxa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500</w:t>
            </w:r>
            <w:r w:rsidR="00A54A51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–</w:t>
            </w:r>
            <w:r w:rsidR="00A54A51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599</w:t>
            </w:r>
          </w:p>
        </w:tc>
        <w:tc>
          <w:tcPr>
            <w:tcW w:w="279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(5) Регулатори на </w:t>
            </w:r>
            <w:proofErr w:type="spellStart"/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рН</w:t>
            </w:r>
            <w:proofErr w:type="spellEnd"/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и </w:t>
            </w:r>
            <w:proofErr w:type="spellStart"/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антислепващи</w:t>
            </w:r>
            <w:proofErr w:type="spellEnd"/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агенти</w:t>
            </w:r>
          </w:p>
        </w:tc>
        <w:tc>
          <w:tcPr>
            <w:tcW w:w="90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40778D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Е 508</w:t>
            </w:r>
          </w:p>
        </w:tc>
        <w:tc>
          <w:tcPr>
            <w:tcW w:w="5220" w:type="dxa"/>
            <w:tcBorders>
              <w:bottom w:val="single" w:sz="6" w:space="0" w:color="CDCDCD"/>
              <w:right w:val="single" w:sz="6" w:space="0" w:color="CDCDC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40778D" w:rsidRPr="0040778D" w:rsidRDefault="0040778D" w:rsidP="00F03738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val="bg-BG"/>
              </w:rPr>
            </w:pP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Калциев хлорид </w:t>
            </w:r>
            <w:r w:rsidR="004D2466">
              <w:rPr>
                <w:rFonts w:eastAsia="Times New Roman" w:cstheme="minorHAnsi"/>
                <w:sz w:val="20"/>
                <w:szCs w:val="20"/>
                <w:lang w:val="bg-BG"/>
              </w:rPr>
              <w:t>–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 xml:space="preserve"> укрепва структурата на храната и я предпазва от разпадане при приготвянето </w:t>
            </w:r>
            <w:r w:rsidR="00F03738">
              <w:rPr>
                <w:rFonts w:eastAsia="Times New Roman" w:cstheme="minorHAnsi"/>
                <w:sz w:val="20"/>
                <w:szCs w:val="20"/>
                <w:lang w:val="bg-BG"/>
              </w:rPr>
              <w:t>ѝ</w:t>
            </w:r>
            <w:r w:rsidRPr="0040778D">
              <w:rPr>
                <w:rFonts w:eastAsia="Times New Roman" w:cstheme="minorHAnsi"/>
                <w:sz w:val="20"/>
                <w:szCs w:val="20"/>
                <w:lang w:val="bg-BG"/>
              </w:rPr>
              <w:t>.</w:t>
            </w:r>
          </w:p>
        </w:tc>
      </w:tr>
    </w:tbl>
    <w:p w:rsidR="005E3E06" w:rsidRDefault="005E3E06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5F6493" w:rsidRPr="00DF3622" w:rsidRDefault="00635630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  <w:r w:rsidRPr="00DF3622">
        <w:rPr>
          <w:rStyle w:val="a3"/>
          <w:rFonts w:ascii="Calibri" w:hAnsi="Calibri" w:cs="Calibri"/>
          <w:noProof/>
          <w:color w:val="4A4A4A"/>
          <w:sz w:val="24"/>
          <w:szCs w:val="24"/>
          <w:shd w:val="clear" w:color="auto" w:fill="FFFFFF"/>
          <w:lang w:val="en-GB" w:eastAsia="en-GB" w:bidi="ar-SA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2223</wp:posOffset>
            </wp:positionV>
            <wp:extent cx="5043488" cy="2895526"/>
            <wp:effectExtent l="0" t="0" r="5080" b="635"/>
            <wp:wrapThrough wrapText="bothSides">
              <wp:wrapPolygon edited="0">
                <wp:start x="0" y="0"/>
                <wp:lineTo x="0" y="21463"/>
                <wp:lineTo x="21540" y="21463"/>
                <wp:lineTo x="21540" y="0"/>
                <wp:lineTo x="0" y="0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488" cy="2895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3CA1" w:rsidRPr="00DF3622" w:rsidRDefault="00753CA1" w:rsidP="0059692D">
      <w:pPr>
        <w:spacing w:after="0" w:line="240" w:lineRule="auto"/>
        <w:rPr>
          <w:rFonts w:ascii="ibm plex sans" w:hAnsi="ibm plex sans"/>
          <w:color w:val="4A4A4A"/>
          <w:lang w:val="bg-BG"/>
        </w:rPr>
      </w:pPr>
      <w:r w:rsidRPr="00DF3622">
        <w:rPr>
          <w:rFonts w:cstheme="minorHAnsi"/>
          <w:color w:val="4A4A4A"/>
          <w:lang w:val="bg-BG"/>
        </w:rPr>
        <w:t>Вярно ли е, че в молекулярната гастрономия не се използ</w:t>
      </w:r>
      <w:r w:rsidR="00DF3622">
        <w:rPr>
          <w:rFonts w:cstheme="minorHAnsi"/>
          <w:color w:val="4A4A4A"/>
          <w:lang w:val="bg-BG"/>
        </w:rPr>
        <w:t>в</w:t>
      </w:r>
      <w:r w:rsidRPr="00DF3622">
        <w:rPr>
          <w:rFonts w:cstheme="minorHAnsi"/>
          <w:color w:val="4A4A4A"/>
          <w:lang w:val="bg-BG"/>
        </w:rPr>
        <w:t>ат консерванти?</w:t>
      </w:r>
      <w:r w:rsidR="00582856" w:rsidRPr="00DF3622">
        <w:rPr>
          <w:rFonts w:ascii="ibm plex sans" w:hAnsi="ibm plex sans"/>
          <w:color w:val="4A4A4A"/>
          <w:lang w:val="bg-BG"/>
        </w:rPr>
        <w:t xml:space="preserve"> </w:t>
      </w:r>
      <w:r w:rsidRPr="00DF3622">
        <w:rPr>
          <w:rFonts w:ascii="ibm plex sans" w:hAnsi="ibm plex sans"/>
          <w:color w:val="4A4A4A"/>
          <w:lang w:val="bg-BG"/>
        </w:rPr>
        <w:br/>
        <w:t>Да/Не…………….</w:t>
      </w:r>
    </w:p>
    <w:p w:rsidR="00E42D3E" w:rsidRDefault="00E42D3E" w:rsidP="0059692D">
      <w:pPr>
        <w:spacing w:after="0" w:line="240" w:lineRule="auto"/>
        <w:rPr>
          <w:rFonts w:ascii="ibm plex sans" w:hAnsi="ibm plex sans"/>
          <w:color w:val="4A4A4A"/>
          <w:shd w:val="clear" w:color="auto" w:fill="FAFAFA"/>
        </w:rPr>
      </w:pPr>
    </w:p>
    <w:p w:rsidR="00E42D3E" w:rsidRDefault="00E42D3E" w:rsidP="0059692D">
      <w:pPr>
        <w:spacing w:after="0" w:line="240" w:lineRule="auto"/>
        <w:rPr>
          <w:rFonts w:ascii="ibm plex sans" w:hAnsi="ibm plex sans"/>
          <w:color w:val="4A4A4A"/>
          <w:shd w:val="clear" w:color="auto" w:fill="FAFAFA"/>
        </w:rPr>
      </w:pPr>
    </w:p>
    <w:p w:rsidR="00E42D3E" w:rsidRDefault="00E42D3E" w:rsidP="0059692D">
      <w:pPr>
        <w:spacing w:after="0" w:line="240" w:lineRule="auto"/>
        <w:rPr>
          <w:rFonts w:ascii="ibm plex sans" w:hAnsi="ibm plex sans"/>
          <w:color w:val="4A4A4A"/>
          <w:shd w:val="clear" w:color="auto" w:fill="FAFAFA"/>
        </w:rPr>
      </w:pPr>
    </w:p>
    <w:p w:rsidR="000A00C7" w:rsidRDefault="000A00C7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8B0CC7" w:rsidRDefault="008B0CC7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8B0CC7" w:rsidRDefault="008B0CC7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8B0CC7" w:rsidRDefault="008B0CC7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8B0CC7" w:rsidRDefault="008B0CC7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8B0CC7" w:rsidRDefault="008B0CC7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8B0CC7" w:rsidRDefault="008B0CC7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8B0CC7" w:rsidRDefault="008B0CC7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0A00C7" w:rsidRDefault="000A00C7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  <w:r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Проучете какво представлява пукащата захар и за какво се използва</w:t>
      </w:r>
      <w:r w:rsidR="00A54A51"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.</w:t>
      </w:r>
    </w:p>
    <w:p w:rsidR="00982929" w:rsidRDefault="00982929" w:rsidP="00982929">
      <w:pPr>
        <w:spacing w:after="0" w:line="36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………………………………………………………………………………………………………………………………………………………………..</w:t>
      </w:r>
    </w:p>
    <w:p w:rsidR="00982929" w:rsidRDefault="00982929" w:rsidP="00982929">
      <w:pPr>
        <w:spacing w:after="0" w:line="36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………………………………………………………………………………………………………………………………………………………………..</w:t>
      </w:r>
    </w:p>
    <w:p w:rsidR="00982929" w:rsidRDefault="00982929" w:rsidP="00982929">
      <w:pPr>
        <w:spacing w:after="0" w:line="36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………………………………………………………………………………………………………………………………………………………………..</w:t>
      </w:r>
    </w:p>
    <w:p w:rsidR="00982929" w:rsidRDefault="00982929" w:rsidP="00982929">
      <w:pPr>
        <w:spacing w:after="0" w:line="360" w:lineRule="auto"/>
        <w:ind w:right="-187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………………………………………………………………………………………………………………………………………………………………..</w:t>
      </w:r>
    </w:p>
    <w:p w:rsidR="00982929" w:rsidRDefault="00982929" w:rsidP="0059692D">
      <w:pPr>
        <w:spacing w:after="0" w:line="240" w:lineRule="auto"/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</w:p>
    <w:p w:rsidR="00B2621D" w:rsidRDefault="00AB105A" w:rsidP="00A92088">
      <w:pPr>
        <w:spacing w:after="0" w:line="240" w:lineRule="auto"/>
        <w:rPr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</w:pPr>
      <w:r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З</w:t>
      </w:r>
      <w:r w:rsidR="0052708B" w:rsidRPr="0059692D"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адач</w:t>
      </w:r>
      <w:r w:rsidR="0059692D" w:rsidRPr="0059692D"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а</w:t>
      </w:r>
      <w:r w:rsidR="0052708B" w:rsidRPr="0059692D">
        <w:rPr>
          <w:rStyle w:val="a3"/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 xml:space="preserve"> 2.</w:t>
      </w:r>
      <w:r w:rsidR="0052708B" w:rsidRPr="0059692D">
        <w:rPr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 </w:t>
      </w:r>
      <w:r w:rsidR="00B2621D" w:rsidRPr="00B2621D">
        <w:rPr>
          <w:rFonts w:ascii="Calibri" w:hAnsi="Calibri" w:cs="Calibri"/>
          <w:color w:val="4A4A4A"/>
          <w:sz w:val="24"/>
          <w:szCs w:val="24"/>
          <w:shd w:val="clear" w:color="auto" w:fill="FFFFFF"/>
          <w:lang w:val="bg-BG"/>
        </w:rPr>
        <w:t>За тайните съставки в рецептите.</w:t>
      </w:r>
    </w:p>
    <w:p w:rsidR="0059692D" w:rsidRPr="00DF3622" w:rsidRDefault="00F07387" w:rsidP="00A92088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  <w:r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А. </w:t>
      </w:r>
      <w:r w:rsidR="0087071A" w:rsidRPr="0087071A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Да изследваме свойствата на оцета.</w:t>
      </w:r>
      <w:r w:rsidR="0087071A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br/>
      </w:r>
      <w:r w:rsidR="00A92088" w:rsidRPr="00DF3622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Направете опита</w:t>
      </w:r>
      <w:r w:rsidR="00781F18" w:rsidRPr="00DF3622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 </w:t>
      </w:r>
      <w:r w:rsidR="00A92088" w:rsidRPr="00DF3622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„Да напишем тайна рецепта!“</w:t>
      </w:r>
      <w:r w:rsidR="0059692D" w:rsidRPr="00DF3622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              </w:t>
      </w:r>
    </w:p>
    <w:p w:rsidR="00722F21" w:rsidRPr="00DF3622" w:rsidRDefault="00722F21" w:rsidP="00722F21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sz w:val="22"/>
          <w:szCs w:val="22"/>
          <w:lang w:val="bg-BG"/>
        </w:rPr>
      </w:pPr>
      <w:r w:rsidRPr="00DF3622">
        <w:rPr>
          <w:rStyle w:val="a3"/>
          <w:rFonts w:asciiTheme="minorHAnsi" w:hAnsiTheme="minorHAnsi" w:cstheme="minorHAnsi"/>
          <w:color w:val="4A4A4A"/>
          <w:sz w:val="22"/>
          <w:szCs w:val="22"/>
          <w:u w:val="single"/>
          <w:lang w:val="bg-BG"/>
        </w:rPr>
        <w:t>Материали</w:t>
      </w:r>
      <w:r w:rsidRPr="00DF3622">
        <w:rPr>
          <w:rFonts w:asciiTheme="minorHAnsi" w:hAnsiTheme="minorHAnsi" w:cstheme="minorHAnsi"/>
          <w:b/>
          <w:bCs/>
          <w:color w:val="4A4A4A"/>
          <w:sz w:val="22"/>
          <w:szCs w:val="22"/>
          <w:u w:val="single"/>
          <w:lang w:val="bg-BG"/>
        </w:rPr>
        <w:br/>
      </w:r>
      <w:r w:rsidRPr="00DF3622">
        <w:rPr>
          <w:rFonts w:asciiTheme="minorHAnsi" w:hAnsiTheme="minorHAnsi" w:cstheme="minorHAnsi"/>
          <w:color w:val="4A4A4A"/>
          <w:sz w:val="22"/>
          <w:szCs w:val="22"/>
          <w:lang w:val="bg-BG"/>
        </w:rPr>
        <w:t>оцет, чашка, тънка четка за рисуване, бял лист, свещ, кибрит</w:t>
      </w:r>
      <w:r w:rsidR="00A468E9">
        <w:rPr>
          <w:rFonts w:asciiTheme="minorHAnsi" w:hAnsiTheme="minorHAnsi" w:cstheme="minorHAnsi"/>
          <w:color w:val="4A4A4A"/>
          <w:sz w:val="22"/>
          <w:szCs w:val="22"/>
          <w:lang w:val="bg-BG"/>
        </w:rPr>
        <w:t>.</w:t>
      </w:r>
    </w:p>
    <w:p w:rsidR="00722F21" w:rsidRPr="00DF3622" w:rsidRDefault="00722F21" w:rsidP="00722F21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sz w:val="22"/>
          <w:szCs w:val="22"/>
          <w:lang w:val="bg-BG"/>
        </w:rPr>
      </w:pPr>
      <w:r w:rsidRPr="00DF3622">
        <w:rPr>
          <w:rStyle w:val="a3"/>
          <w:rFonts w:asciiTheme="minorHAnsi" w:hAnsiTheme="minorHAnsi" w:cstheme="minorHAnsi"/>
          <w:color w:val="4A4A4A"/>
          <w:sz w:val="22"/>
          <w:szCs w:val="22"/>
          <w:u w:val="single"/>
          <w:lang w:val="bg-BG"/>
        </w:rPr>
        <w:t xml:space="preserve">Времетраене </w:t>
      </w:r>
      <w:r w:rsidRPr="006877E8">
        <w:rPr>
          <w:rStyle w:val="a3"/>
          <w:rFonts w:asciiTheme="minorHAnsi" w:hAnsiTheme="minorHAnsi" w:cstheme="minorHAnsi"/>
          <w:color w:val="4A4A4A"/>
          <w:sz w:val="22"/>
          <w:szCs w:val="22"/>
          <w:lang w:val="bg-BG"/>
        </w:rPr>
        <w:t>20 минути</w:t>
      </w:r>
    </w:p>
    <w:p w:rsidR="00722F21" w:rsidRPr="00DF3622" w:rsidRDefault="00722F21" w:rsidP="00722F21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sz w:val="22"/>
          <w:szCs w:val="22"/>
          <w:lang w:val="bg-BG"/>
        </w:rPr>
      </w:pPr>
      <w:r w:rsidRPr="00DF3622">
        <w:rPr>
          <w:rStyle w:val="a3"/>
          <w:rFonts w:asciiTheme="minorHAnsi" w:hAnsiTheme="minorHAnsi" w:cstheme="minorHAnsi"/>
          <w:color w:val="4A4A4A"/>
          <w:sz w:val="22"/>
          <w:szCs w:val="22"/>
          <w:u w:val="single"/>
          <w:lang w:val="bg-BG"/>
        </w:rPr>
        <w:t>Време е за действие</w:t>
      </w:r>
      <w:r w:rsidRPr="00DF3622">
        <w:rPr>
          <w:rFonts w:asciiTheme="minorHAnsi" w:hAnsiTheme="minorHAnsi" w:cstheme="minorHAnsi"/>
          <w:b/>
          <w:bCs/>
          <w:color w:val="4A4A4A"/>
          <w:sz w:val="22"/>
          <w:szCs w:val="22"/>
          <w:u w:val="single"/>
          <w:lang w:val="bg-BG"/>
        </w:rPr>
        <w:br/>
      </w:r>
      <w:r w:rsidRPr="00DF3622">
        <w:rPr>
          <w:rFonts w:asciiTheme="minorHAnsi" w:hAnsiTheme="minorHAnsi" w:cstheme="minorHAnsi"/>
          <w:color w:val="4A4A4A"/>
          <w:sz w:val="22"/>
          <w:szCs w:val="22"/>
          <w:lang w:val="bg-BG"/>
        </w:rPr>
        <w:t>Потопете четката в оцета и напишете текст върху листа. Оставете листа да изсъхне. След това го поднесете към пламъка на запалената свещ на разстояние от 2 до 3 сантиметра, като леко го движите в различни посоки. Внимавайте да не запалите хартията!</w:t>
      </w:r>
    </w:p>
    <w:p w:rsidR="00722F21" w:rsidRPr="00DF3622" w:rsidRDefault="00722F21" w:rsidP="00722F21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sz w:val="22"/>
          <w:szCs w:val="22"/>
          <w:lang w:val="bg-BG"/>
        </w:rPr>
      </w:pPr>
      <w:r w:rsidRPr="00DF3622">
        <w:rPr>
          <w:rStyle w:val="a3"/>
          <w:rFonts w:asciiTheme="minorHAnsi" w:hAnsiTheme="minorHAnsi" w:cstheme="minorHAnsi"/>
          <w:color w:val="4A4A4A"/>
          <w:sz w:val="22"/>
          <w:szCs w:val="22"/>
          <w:u w:val="single"/>
          <w:lang w:val="bg-BG"/>
        </w:rPr>
        <w:t>Наблюдение:</w:t>
      </w:r>
      <w:r w:rsidRPr="00DF3622">
        <w:rPr>
          <w:rFonts w:asciiTheme="minorHAnsi" w:hAnsiTheme="minorHAnsi" w:cstheme="minorHAnsi"/>
          <w:color w:val="4A4A4A"/>
          <w:sz w:val="22"/>
          <w:szCs w:val="22"/>
          <w:lang w:val="bg-BG"/>
        </w:rPr>
        <w:t> Обяснете в работния лист прочетохте ли тайния текст и какъв е цветът му.</w:t>
      </w:r>
    </w:p>
    <w:p w:rsidR="00722F21" w:rsidRPr="00DF3622" w:rsidRDefault="00722F21" w:rsidP="00722F21">
      <w:pPr>
        <w:pStyle w:val="a5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4A4A4A"/>
          <w:sz w:val="22"/>
          <w:szCs w:val="22"/>
          <w:lang w:val="bg-BG"/>
        </w:rPr>
      </w:pPr>
      <w:r w:rsidRPr="00DF3622">
        <w:rPr>
          <w:rStyle w:val="a3"/>
          <w:rFonts w:asciiTheme="minorHAnsi" w:hAnsiTheme="minorHAnsi" w:cstheme="minorHAnsi"/>
          <w:color w:val="4A4A4A"/>
          <w:sz w:val="22"/>
          <w:szCs w:val="22"/>
          <w:u w:val="single"/>
          <w:lang w:val="bg-BG"/>
        </w:rPr>
        <w:t>Обяснение на опита</w:t>
      </w:r>
      <w:r w:rsidRPr="00DF3622">
        <w:rPr>
          <w:rFonts w:asciiTheme="minorHAnsi" w:hAnsiTheme="minorHAnsi" w:cstheme="minorHAnsi"/>
          <w:b/>
          <w:bCs/>
          <w:color w:val="4A4A4A"/>
          <w:sz w:val="22"/>
          <w:szCs w:val="22"/>
          <w:u w:val="single"/>
          <w:lang w:val="bg-BG"/>
        </w:rPr>
        <w:br/>
      </w:r>
      <w:r w:rsidRPr="00DF3622">
        <w:rPr>
          <w:rFonts w:asciiTheme="minorHAnsi" w:hAnsiTheme="minorHAnsi" w:cstheme="minorHAnsi"/>
          <w:color w:val="4A4A4A"/>
          <w:sz w:val="22"/>
          <w:szCs w:val="22"/>
          <w:lang w:val="bg-BG"/>
        </w:rPr>
        <w:t>Хартията и оцетът образуват вещество, което при нагряване става ……………………...</w:t>
      </w:r>
    </w:p>
    <w:p w:rsidR="00B2621D" w:rsidRPr="00DF3622" w:rsidRDefault="00B2621D" w:rsidP="00A92088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</w:p>
    <w:p w:rsidR="004668B4" w:rsidRPr="00DF3622" w:rsidRDefault="00DF3622" w:rsidP="001D7247">
      <w:pPr>
        <w:spacing w:after="0" w:line="240" w:lineRule="auto"/>
        <w:rPr>
          <w:noProof/>
          <w:lang w:val="bg-BG"/>
        </w:rPr>
      </w:pPr>
      <w:r w:rsidRPr="00DF3622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Б. </w:t>
      </w:r>
      <w:r w:rsidR="001D7247" w:rsidRPr="00DF3622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Какви са тайните съставки на безалкохолните напитки?</w:t>
      </w:r>
    </w:p>
    <w:p w:rsidR="004668B4" w:rsidRPr="004668B4" w:rsidRDefault="004668B4" w:rsidP="00D03516">
      <w:pPr>
        <w:shd w:val="clear" w:color="auto" w:fill="FFFFFF"/>
        <w:spacing w:after="0" w:line="240" w:lineRule="auto"/>
        <w:outlineLvl w:val="2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b/>
          <w:bCs/>
          <w:sz w:val="24"/>
          <w:szCs w:val="24"/>
          <w:lang w:val="bg-BG"/>
        </w:rPr>
        <w:t>Направете опита</w:t>
      </w:r>
      <w:r w:rsidR="00C63E1D" w:rsidRPr="00DF3622">
        <w:rPr>
          <w:rFonts w:eastAsia="Times New Roman" w:cstheme="minorHAnsi"/>
          <w:b/>
          <w:bCs/>
          <w:sz w:val="24"/>
          <w:szCs w:val="24"/>
          <w:lang w:val="bg-BG"/>
        </w:rPr>
        <w:t xml:space="preserve"> „</w:t>
      </w:r>
      <w:r w:rsidRPr="004668B4">
        <w:rPr>
          <w:rFonts w:eastAsia="Times New Roman" w:cstheme="minorHAnsi"/>
          <w:b/>
          <w:bCs/>
          <w:sz w:val="24"/>
          <w:szCs w:val="24"/>
          <w:lang w:val="bg-BG"/>
        </w:rPr>
        <w:t xml:space="preserve">Хранителни </w:t>
      </w:r>
      <w:r w:rsidRPr="004668B4">
        <w:rPr>
          <w:rFonts w:eastAsia="Times New Roman" w:cstheme="minorHAnsi"/>
          <w:b/>
          <w:bCs/>
          <w:color w:val="003366"/>
          <w:sz w:val="24"/>
          <w:szCs w:val="24"/>
          <w:lang w:val="bg-BG"/>
        </w:rPr>
        <w:t>детективи</w:t>
      </w:r>
      <w:r w:rsidR="00C63E1D" w:rsidRPr="00DF3622">
        <w:rPr>
          <w:rFonts w:eastAsia="Times New Roman" w:cstheme="minorHAnsi"/>
          <w:b/>
          <w:bCs/>
          <w:color w:val="003366"/>
          <w:sz w:val="24"/>
          <w:szCs w:val="24"/>
          <w:lang w:val="bg-BG"/>
        </w:rPr>
        <w:t>“</w:t>
      </w:r>
    </w:p>
    <w:p w:rsidR="004668B4" w:rsidRPr="004668B4" w:rsidRDefault="004668B4" w:rsidP="00D03516">
      <w:p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/>
        </w:rPr>
        <w:t>Материали:</w:t>
      </w:r>
      <w:r w:rsidR="006877E8">
        <w:rPr>
          <w:rFonts w:eastAsia="Times New Roman" w:cstheme="minorHAnsi"/>
          <w:color w:val="4A4A4A"/>
          <w:sz w:val="24"/>
          <w:szCs w:val="24"/>
          <w:lang w:val="bg-BG"/>
        </w:rPr>
        <w:t xml:space="preserve"> 250 mL </w:t>
      </w: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>кола, 50 mL прясно мляко, шише с прозрачна стена (пластмасово или стъклено), което плътно се затваря</w:t>
      </w:r>
      <w:r w:rsidR="00A468E9">
        <w:rPr>
          <w:rFonts w:eastAsia="Times New Roman" w:cstheme="minorHAnsi"/>
          <w:color w:val="4A4A4A"/>
          <w:sz w:val="24"/>
          <w:szCs w:val="24"/>
          <w:lang w:val="bg-BG"/>
        </w:rPr>
        <w:t>.</w:t>
      </w:r>
    </w:p>
    <w:p w:rsidR="004668B4" w:rsidRPr="004668B4" w:rsidRDefault="004668B4" w:rsidP="00D03516">
      <w:p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/>
        </w:rPr>
        <w:t>Времетраене:</w:t>
      </w: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> 5 минути подготовка, 24 часа престой на пробата, 5 минути отчитане на резултатите</w:t>
      </w:r>
      <w:r w:rsidR="00A468E9">
        <w:rPr>
          <w:rFonts w:eastAsia="Times New Roman" w:cstheme="minorHAnsi"/>
          <w:color w:val="4A4A4A"/>
          <w:sz w:val="24"/>
          <w:szCs w:val="24"/>
          <w:lang w:val="bg-BG"/>
        </w:rPr>
        <w:t>.</w:t>
      </w:r>
    </w:p>
    <w:p w:rsidR="004668B4" w:rsidRPr="004668B4" w:rsidRDefault="004668B4" w:rsidP="00D03516">
      <w:p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/>
        </w:rPr>
        <w:t>Време е за действие:</w:t>
      </w:r>
    </w:p>
    <w:p w:rsidR="004668B4" w:rsidRPr="004668B4" w:rsidRDefault="004668B4" w:rsidP="00D03516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>Изсипете в шише, което плътно се затваря</w:t>
      </w:r>
      <w:r w:rsidR="00EF15F3">
        <w:rPr>
          <w:rFonts w:eastAsia="Times New Roman" w:cstheme="minorHAnsi"/>
          <w:color w:val="4A4A4A"/>
          <w:sz w:val="24"/>
          <w:szCs w:val="24"/>
          <w:lang w:val="bg-BG"/>
        </w:rPr>
        <w:t>,</w:t>
      </w: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 xml:space="preserve"> 250 mL </w:t>
      </w:r>
      <w:r w:rsidRPr="006877E8">
        <w:rPr>
          <w:rFonts w:eastAsia="Times New Roman" w:cstheme="minorHAnsi"/>
          <w:color w:val="4A4A4A"/>
          <w:sz w:val="24"/>
          <w:szCs w:val="24"/>
          <w:lang w:val="bg-BG"/>
        </w:rPr>
        <w:t>кола.</w:t>
      </w:r>
    </w:p>
    <w:p w:rsidR="004668B4" w:rsidRPr="004668B4" w:rsidRDefault="004668B4" w:rsidP="00D03516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>Добавете 50 mL прясно мляко в шишето.</w:t>
      </w:r>
    </w:p>
    <w:p w:rsidR="004668B4" w:rsidRPr="004668B4" w:rsidRDefault="004668B4" w:rsidP="00D03516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>Оставете пробата на прохладно място, което не се нагрява</w:t>
      </w:r>
      <w:r w:rsidR="00EF15F3">
        <w:rPr>
          <w:rFonts w:eastAsia="Times New Roman" w:cstheme="minorHAnsi"/>
          <w:color w:val="4A4A4A"/>
          <w:sz w:val="24"/>
          <w:szCs w:val="24"/>
          <w:lang w:val="bg-BG"/>
        </w:rPr>
        <w:t>,</w:t>
      </w: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 xml:space="preserve"> за 24 часа.</w:t>
      </w:r>
    </w:p>
    <w:p w:rsidR="004668B4" w:rsidRPr="004668B4" w:rsidRDefault="004668B4" w:rsidP="00D03516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>След това отчетете резултатите. </w:t>
      </w:r>
    </w:p>
    <w:p w:rsidR="004668B4" w:rsidRPr="004668B4" w:rsidRDefault="004668B4" w:rsidP="00D03516">
      <w:p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/>
        </w:rPr>
        <w:t>Наблюдение:</w:t>
      </w: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 xml:space="preserve"> Опишете наблюдаваното, като отговорите на въпросите: </w:t>
      </w:r>
      <w:r w:rsidRPr="005C6008">
        <w:rPr>
          <w:rFonts w:eastAsia="Times New Roman" w:cstheme="minorHAnsi"/>
          <w:i/>
          <w:color w:val="4A4A4A"/>
          <w:sz w:val="24"/>
          <w:szCs w:val="24"/>
          <w:lang w:val="bg-BG"/>
        </w:rPr>
        <w:t xml:space="preserve">Има ли утайка на дъното на шишето? Какъв е цветът </w:t>
      </w:r>
      <w:r w:rsidR="00A468E9" w:rsidRPr="005C6008">
        <w:rPr>
          <w:rFonts w:eastAsia="Times New Roman" w:cstheme="minorHAnsi"/>
          <w:i/>
          <w:color w:val="4A4A4A"/>
          <w:sz w:val="24"/>
          <w:szCs w:val="24"/>
          <w:lang w:val="bg-BG"/>
        </w:rPr>
        <w:t>ѝ</w:t>
      </w:r>
      <w:r w:rsidRPr="005C6008">
        <w:rPr>
          <w:rFonts w:eastAsia="Times New Roman" w:cstheme="minorHAnsi"/>
          <w:i/>
          <w:color w:val="4A4A4A"/>
          <w:sz w:val="24"/>
          <w:szCs w:val="24"/>
          <w:lang w:val="bg-BG"/>
        </w:rPr>
        <w:t>? Има ли течност в шише</w:t>
      </w:r>
      <w:r w:rsidR="00181271" w:rsidRPr="005C6008">
        <w:rPr>
          <w:rFonts w:eastAsia="Times New Roman" w:cstheme="minorHAnsi"/>
          <w:i/>
          <w:sz w:val="24"/>
          <w:szCs w:val="24"/>
          <w:lang w:val="bg-BG"/>
        </w:rPr>
        <w:t>т</w:t>
      </w:r>
      <w:r w:rsidRPr="005C6008">
        <w:rPr>
          <w:rFonts w:eastAsia="Times New Roman" w:cstheme="minorHAnsi"/>
          <w:i/>
          <w:color w:val="4A4A4A"/>
          <w:sz w:val="24"/>
          <w:szCs w:val="24"/>
          <w:lang w:val="bg-BG"/>
        </w:rPr>
        <w:t xml:space="preserve">о? Какъв е цветът </w:t>
      </w:r>
      <w:r w:rsidR="00A468E9" w:rsidRPr="005C6008">
        <w:rPr>
          <w:rFonts w:eastAsia="Times New Roman" w:cstheme="minorHAnsi"/>
          <w:i/>
          <w:color w:val="4A4A4A"/>
          <w:sz w:val="24"/>
          <w:szCs w:val="24"/>
          <w:lang w:val="bg-BG"/>
        </w:rPr>
        <w:t>ѝ</w:t>
      </w:r>
      <w:r w:rsidRPr="005C6008">
        <w:rPr>
          <w:rFonts w:eastAsia="Times New Roman" w:cstheme="minorHAnsi"/>
          <w:i/>
          <w:color w:val="4A4A4A"/>
          <w:sz w:val="24"/>
          <w:szCs w:val="24"/>
          <w:lang w:val="bg-BG"/>
        </w:rPr>
        <w:t>?</w:t>
      </w:r>
    </w:p>
    <w:p w:rsidR="00AD0D92" w:rsidRDefault="004668B4" w:rsidP="00D00F10">
      <w:p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4668B4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/>
        </w:rPr>
        <w:t>Обяснение на опита:</w:t>
      </w:r>
      <w:r w:rsidRPr="004668B4">
        <w:rPr>
          <w:rFonts w:eastAsia="Times New Roman" w:cstheme="minorHAnsi"/>
          <w:b/>
          <w:bCs/>
          <w:color w:val="4A4A4A"/>
          <w:sz w:val="24"/>
          <w:szCs w:val="24"/>
          <w:lang w:val="bg-BG"/>
        </w:rPr>
        <w:t> </w:t>
      </w: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 xml:space="preserve">Колата е воден разтвор на захар. Това разпознаваме по сладкия </w:t>
      </w:r>
      <w:r w:rsidR="00A468E9">
        <w:rPr>
          <w:rFonts w:eastAsia="Times New Roman" w:cstheme="minorHAnsi"/>
          <w:color w:val="4A4A4A"/>
          <w:sz w:val="24"/>
          <w:szCs w:val="24"/>
          <w:lang w:val="bg-BG"/>
        </w:rPr>
        <w:t>ѝ</w:t>
      </w: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 xml:space="preserve"> вкус. Но тя съдържа също и фосфорна киселина, която взаимодейства с белтъка на млякото (</w:t>
      </w:r>
      <w:proofErr w:type="spellStart"/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>казеин</w:t>
      </w:r>
      <w:proofErr w:type="spellEnd"/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>) и заедно с калция в него го пресича. Така се получава утайката.</w:t>
      </w: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br/>
        <w:t>Колата съдържа и карамелен оцветител, който полепва по утаения белтък. В резултат на това утайката потъмнява, а над нея изплува обезцветената вода. </w:t>
      </w:r>
    </w:p>
    <w:p w:rsidR="003F221D" w:rsidRPr="003F221D" w:rsidRDefault="004668B4" w:rsidP="003F221D">
      <w:pPr>
        <w:shd w:val="clear" w:color="auto" w:fill="FFFFFF"/>
        <w:spacing w:after="0" w:line="36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proofErr w:type="spellStart"/>
      <w:r w:rsidRPr="004668B4">
        <w:rPr>
          <w:rFonts w:eastAsia="Times New Roman" w:cstheme="minorHAnsi"/>
          <w:b/>
          <w:bCs/>
          <w:color w:val="4A4A4A"/>
          <w:sz w:val="24"/>
          <w:szCs w:val="24"/>
        </w:rPr>
        <w:t>Помислете</w:t>
      </w:r>
      <w:proofErr w:type="spellEnd"/>
      <w:r w:rsidRPr="004668B4">
        <w:rPr>
          <w:rFonts w:eastAsia="Times New Roman" w:cstheme="minorHAnsi"/>
          <w:b/>
          <w:bCs/>
          <w:color w:val="4A4A4A"/>
          <w:sz w:val="24"/>
          <w:szCs w:val="24"/>
        </w:rPr>
        <w:t xml:space="preserve"> и </w:t>
      </w:r>
      <w:proofErr w:type="spellStart"/>
      <w:r w:rsidRPr="004668B4">
        <w:rPr>
          <w:rFonts w:eastAsia="Times New Roman" w:cstheme="minorHAnsi"/>
          <w:b/>
          <w:bCs/>
          <w:color w:val="4A4A4A"/>
          <w:sz w:val="24"/>
          <w:szCs w:val="24"/>
        </w:rPr>
        <w:t>отговорете</w:t>
      </w:r>
      <w:proofErr w:type="spellEnd"/>
      <w:r w:rsidRPr="004668B4">
        <w:rPr>
          <w:rFonts w:eastAsia="Times New Roman" w:cstheme="minorHAnsi"/>
          <w:b/>
          <w:bCs/>
          <w:color w:val="4A4A4A"/>
          <w:sz w:val="24"/>
          <w:szCs w:val="24"/>
        </w:rPr>
        <w:t>:</w:t>
      </w:r>
      <w:r w:rsidRPr="004668B4">
        <w:rPr>
          <w:rFonts w:eastAsia="Times New Roman" w:cstheme="minorHAnsi"/>
          <w:color w:val="4A4A4A"/>
          <w:sz w:val="24"/>
          <w:szCs w:val="24"/>
        </w:rPr>
        <w:br/>
        <w:t> </w:t>
      </w:r>
      <w:r w:rsidRPr="004668B4">
        <w:rPr>
          <w:rFonts w:eastAsia="Times New Roman" w:cstheme="minorHAnsi"/>
          <w:color w:val="4A4A4A"/>
          <w:sz w:val="24"/>
          <w:szCs w:val="24"/>
          <w:lang w:val="bg-BG"/>
        </w:rPr>
        <w:t>1. Наблюдавате ли на повърхността на водата сферични частици? Каква е причината да са там?</w:t>
      </w:r>
      <w:r w:rsidR="00AD0D92" w:rsidRPr="003F221D">
        <w:rPr>
          <w:rFonts w:eastAsia="Times New Roman" w:cstheme="minorHAnsi"/>
          <w:color w:val="4A4A4A"/>
          <w:sz w:val="24"/>
          <w:szCs w:val="24"/>
          <w:lang w:val="bg-BG"/>
        </w:rPr>
        <w:t xml:space="preserve"> ………………………………………………………………………………………</w:t>
      </w:r>
      <w:r w:rsidR="005C6008">
        <w:rPr>
          <w:rFonts w:eastAsia="Times New Roman" w:cstheme="minorHAnsi"/>
          <w:color w:val="4A4A4A"/>
          <w:sz w:val="24"/>
          <w:szCs w:val="24"/>
          <w:lang w:val="bg-BG"/>
        </w:rPr>
        <w:t>………………………………….</w:t>
      </w:r>
      <w:r w:rsidR="00AD0D92" w:rsidRPr="003F221D">
        <w:rPr>
          <w:rFonts w:eastAsia="Times New Roman" w:cstheme="minorHAnsi"/>
          <w:color w:val="4A4A4A"/>
          <w:sz w:val="24"/>
          <w:szCs w:val="24"/>
          <w:lang w:val="bg-BG"/>
        </w:rPr>
        <w:t>……………</w:t>
      </w:r>
      <w:r w:rsidR="003F221D" w:rsidRPr="003F221D">
        <w:rPr>
          <w:rFonts w:eastAsia="Times New Roman" w:cstheme="minorHAnsi"/>
          <w:color w:val="4A4A4A"/>
          <w:sz w:val="24"/>
          <w:szCs w:val="24"/>
          <w:lang w:val="bg-BG"/>
        </w:rPr>
        <w:t>…………………</w:t>
      </w:r>
    </w:p>
    <w:p w:rsidR="004668B4" w:rsidRPr="003F221D" w:rsidRDefault="003F221D" w:rsidP="003F221D">
      <w:pPr>
        <w:shd w:val="clear" w:color="auto" w:fill="FFFFFF"/>
        <w:spacing w:after="0" w:line="36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3F221D">
        <w:rPr>
          <w:rFonts w:eastAsia="Times New Roman" w:cstheme="minorHAnsi"/>
          <w:color w:val="4A4A4A"/>
          <w:sz w:val="24"/>
          <w:szCs w:val="24"/>
          <w:lang w:val="bg-BG"/>
        </w:rPr>
        <w:lastRenderedPageBreak/>
        <w:t>……………………………………………………………………………………………………………………………………………………………..</w:t>
      </w:r>
      <w:r w:rsidR="004668B4" w:rsidRPr="004668B4">
        <w:rPr>
          <w:rFonts w:eastAsia="Times New Roman" w:cstheme="minorHAnsi"/>
          <w:color w:val="4A4A4A"/>
          <w:sz w:val="24"/>
          <w:szCs w:val="24"/>
          <w:lang w:val="bg-BG"/>
        </w:rPr>
        <w:br/>
        <w:t>2. В стомаха на човека протича ли подобен процес?</w:t>
      </w:r>
      <w:r w:rsidRPr="003F221D">
        <w:rPr>
          <w:rFonts w:eastAsia="Times New Roman" w:cstheme="minorHAnsi"/>
          <w:color w:val="4A4A4A"/>
          <w:sz w:val="24"/>
          <w:szCs w:val="24"/>
          <w:lang w:val="bg-BG"/>
        </w:rPr>
        <w:t xml:space="preserve"> ………………</w:t>
      </w:r>
      <w:r w:rsidR="00854E1F">
        <w:rPr>
          <w:rFonts w:eastAsia="Times New Roman" w:cstheme="minorHAnsi"/>
          <w:color w:val="4A4A4A"/>
          <w:sz w:val="24"/>
          <w:szCs w:val="24"/>
          <w:lang w:val="bg-BG"/>
        </w:rPr>
        <w:t>……………………………………..</w:t>
      </w:r>
      <w:r w:rsidRPr="003F221D">
        <w:rPr>
          <w:rFonts w:eastAsia="Times New Roman" w:cstheme="minorHAnsi"/>
          <w:color w:val="4A4A4A"/>
          <w:sz w:val="24"/>
          <w:szCs w:val="24"/>
          <w:lang w:val="bg-BG"/>
        </w:rPr>
        <w:t>……………….</w:t>
      </w:r>
    </w:p>
    <w:p w:rsidR="003F221D" w:rsidRPr="004668B4" w:rsidRDefault="003F221D" w:rsidP="003F221D">
      <w:pPr>
        <w:shd w:val="clear" w:color="auto" w:fill="FFFFFF"/>
        <w:spacing w:after="0" w:line="36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 w:rsidRPr="003F221D">
        <w:rPr>
          <w:rFonts w:eastAsia="Times New Roman" w:cstheme="minorHAnsi"/>
          <w:color w:val="4A4A4A"/>
          <w:sz w:val="24"/>
          <w:szCs w:val="24"/>
          <w:lang w:val="bg-BG"/>
        </w:rPr>
        <w:t>……………………………………………………………………………………………………………………………………………………………..</w:t>
      </w:r>
    </w:p>
    <w:p w:rsidR="004668B4" w:rsidRPr="004668B4" w:rsidRDefault="00AE4606" w:rsidP="003F221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eastAsia="Times New Roman" w:cstheme="minorHAnsi"/>
          <w:color w:val="4A4A4A"/>
          <w:sz w:val="24"/>
          <w:szCs w:val="24"/>
          <w:lang w:val="bg-BG"/>
        </w:rPr>
      </w:pPr>
      <w:r>
        <w:rPr>
          <w:rFonts w:eastAsia="Times New Roman" w:cstheme="minorHAnsi"/>
          <w:noProof/>
          <w:color w:val="4A4A4A"/>
          <w:sz w:val="24"/>
          <w:szCs w:val="24"/>
          <w:lang w:val="en-GB" w:eastAsia="en-GB" w:bidi="ar-S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2292350</wp:posOffset>
            </wp:positionH>
            <wp:positionV relativeFrom="paragraph">
              <wp:posOffset>257810</wp:posOffset>
            </wp:positionV>
            <wp:extent cx="3764280" cy="2421255"/>
            <wp:effectExtent l="19050" t="0" r="7620" b="0"/>
            <wp:wrapThrough wrapText="bothSides">
              <wp:wrapPolygon edited="0">
                <wp:start x="-109" y="0"/>
                <wp:lineTo x="-109" y="21413"/>
                <wp:lineTo x="21644" y="21413"/>
                <wp:lineTo x="21644" y="0"/>
                <wp:lineTo x="-109" y="0"/>
              </wp:wrapPolygon>
            </wp:wrapThrough>
            <wp:docPr id="11" name="Picture 1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634" r="6202"/>
                    <a:stretch/>
                  </pic:blipFill>
                  <pic:spPr bwMode="auto">
                    <a:xfrm>
                      <a:off x="0" y="0"/>
                      <a:ext cx="3764280" cy="242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4668B4" w:rsidRPr="004668B4">
        <w:rPr>
          <w:rFonts w:eastAsia="Times New Roman" w:cstheme="minorHAnsi"/>
          <w:color w:val="4A4A4A"/>
          <w:sz w:val="24"/>
          <w:szCs w:val="24"/>
          <w:lang w:val="bg-BG"/>
        </w:rPr>
        <w:t> </w:t>
      </w:r>
      <w:proofErr w:type="spellStart"/>
      <w:proofErr w:type="gramStart"/>
      <w:r w:rsidR="00EB053C" w:rsidRPr="00EB053C">
        <w:rPr>
          <w:rStyle w:val="a3"/>
          <w:rFonts w:cstheme="minorHAnsi"/>
          <w:color w:val="4A4A4A"/>
          <w:sz w:val="24"/>
          <w:szCs w:val="24"/>
          <w:shd w:val="clear" w:color="auto" w:fill="FFFFFF"/>
        </w:rPr>
        <w:t>Задача</w:t>
      </w:r>
      <w:proofErr w:type="spellEnd"/>
      <w:r w:rsidR="00EB053C" w:rsidRPr="00EB053C">
        <w:rPr>
          <w:rStyle w:val="a3"/>
          <w:rFonts w:cstheme="minorHAnsi"/>
          <w:color w:val="4A4A4A"/>
          <w:sz w:val="24"/>
          <w:szCs w:val="24"/>
          <w:shd w:val="clear" w:color="auto" w:fill="FFFFFF"/>
        </w:rPr>
        <w:t xml:space="preserve"> 3.</w:t>
      </w:r>
      <w:proofErr w:type="gramEnd"/>
      <w:r w:rsidR="00EB053C" w:rsidRPr="00EB053C">
        <w:rPr>
          <w:rFonts w:cstheme="minorHAnsi"/>
          <w:color w:val="4A4A4A"/>
          <w:sz w:val="24"/>
          <w:szCs w:val="24"/>
          <w:shd w:val="clear" w:color="auto" w:fill="FFFFFF"/>
        </w:rPr>
        <w:t> </w:t>
      </w:r>
      <w:proofErr w:type="spellStart"/>
      <w:proofErr w:type="gramStart"/>
      <w:r w:rsidR="00EB053C" w:rsidRPr="00EB053C">
        <w:rPr>
          <w:rFonts w:cstheme="minorHAnsi"/>
          <w:color w:val="4A4A4A"/>
          <w:sz w:val="24"/>
          <w:szCs w:val="24"/>
          <w:shd w:val="clear" w:color="auto" w:fill="FFFFFF"/>
        </w:rPr>
        <w:t>Да</w:t>
      </w:r>
      <w:proofErr w:type="spellEnd"/>
      <w:r w:rsidR="00EB053C" w:rsidRPr="00EB053C">
        <w:rPr>
          <w:rFonts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="00EB053C" w:rsidRPr="00EB053C">
        <w:rPr>
          <w:rFonts w:cstheme="minorHAnsi"/>
          <w:color w:val="4A4A4A"/>
          <w:sz w:val="24"/>
          <w:szCs w:val="24"/>
          <w:shd w:val="clear" w:color="auto" w:fill="FFFFFF"/>
        </w:rPr>
        <w:t>изследваме</w:t>
      </w:r>
      <w:proofErr w:type="spellEnd"/>
      <w:r w:rsidR="00EB053C" w:rsidRPr="00EB053C">
        <w:rPr>
          <w:rFonts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="00EB053C" w:rsidRPr="00EB053C">
        <w:rPr>
          <w:rFonts w:cstheme="minorHAnsi"/>
          <w:color w:val="4A4A4A"/>
          <w:sz w:val="24"/>
          <w:szCs w:val="24"/>
          <w:shd w:val="clear" w:color="auto" w:fill="FFFFFF"/>
        </w:rPr>
        <w:t>хранителния</w:t>
      </w:r>
      <w:proofErr w:type="spellEnd"/>
      <w:r w:rsidR="00EB053C" w:rsidRPr="00EB053C">
        <w:rPr>
          <w:rFonts w:cstheme="minorHAnsi"/>
          <w:color w:val="4A4A4A"/>
          <w:sz w:val="24"/>
          <w:szCs w:val="24"/>
          <w:shd w:val="clear" w:color="auto" w:fill="FFFFFF"/>
        </w:rPr>
        <w:t xml:space="preserve"> </w:t>
      </w:r>
      <w:proofErr w:type="spellStart"/>
      <w:r w:rsidR="00EB053C" w:rsidRPr="00EB053C">
        <w:rPr>
          <w:rFonts w:cstheme="minorHAnsi"/>
          <w:color w:val="4A4A4A"/>
          <w:sz w:val="24"/>
          <w:szCs w:val="24"/>
          <w:shd w:val="clear" w:color="auto" w:fill="FFFFFF"/>
        </w:rPr>
        <w:t>кръг</w:t>
      </w:r>
      <w:proofErr w:type="spellEnd"/>
      <w:r w:rsidR="00EB053C" w:rsidRPr="00EB053C">
        <w:rPr>
          <w:rFonts w:cstheme="minorHAnsi"/>
          <w:color w:val="4A4A4A"/>
          <w:sz w:val="24"/>
          <w:szCs w:val="24"/>
          <w:shd w:val="clear" w:color="auto" w:fill="FFFFFF"/>
        </w:rPr>
        <w:t>.</w:t>
      </w:r>
      <w:proofErr w:type="gramEnd"/>
      <w:r w:rsidR="00360432">
        <w:rPr>
          <w:rFonts w:cstheme="minorHAnsi"/>
          <w:color w:val="4A4A4A"/>
          <w:sz w:val="24"/>
          <w:szCs w:val="24"/>
          <w:shd w:val="clear" w:color="auto" w:fill="FFFFFF"/>
          <w:lang w:val="bg-BG"/>
        </w:rPr>
        <w:t xml:space="preserve"> </w:t>
      </w:r>
    </w:p>
    <w:p w:rsidR="00AE4606" w:rsidRDefault="00AE4606" w:rsidP="004913F4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</w:p>
    <w:p w:rsidR="00445F9E" w:rsidRDefault="00F54820" w:rsidP="004913F4">
      <w:pPr>
        <w:spacing w:after="0" w:line="240" w:lineRule="auto"/>
        <w:rPr>
          <w:rFonts w:ascii="ibm plex sans" w:hAnsi="ibm plex sans"/>
          <w:color w:val="4A4A4A"/>
          <w:shd w:val="clear" w:color="auto" w:fill="FAFAFA"/>
        </w:rPr>
      </w:pPr>
      <w:r w:rsidRPr="00854E1F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А.</w:t>
      </w:r>
      <w:r>
        <w:rPr>
          <w:rFonts w:ascii="ibm plex sans" w:hAnsi="ibm plex sans"/>
          <w:color w:val="4A4A4A"/>
          <w:shd w:val="clear" w:color="auto" w:fill="FAFAFA"/>
        </w:rPr>
        <w:t xml:space="preserve"> </w:t>
      </w:r>
      <w:r w:rsidR="00445F9E"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Оградете със синьо</w:t>
      </w:r>
      <w:r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хранителните</w:t>
      </w:r>
      <w:proofErr w:type="spellEnd"/>
      <w:r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вещества</w:t>
      </w:r>
      <w:proofErr w:type="spellEnd"/>
      <w:r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в </w:t>
      </w:r>
      <w:proofErr w:type="spellStart"/>
      <w:r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хранителния</w:t>
      </w:r>
      <w:proofErr w:type="spellEnd"/>
      <w:r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кръг</w:t>
      </w:r>
      <w:proofErr w:type="spellEnd"/>
      <w:r w:rsidRPr="00854E1F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</w:t>
      </w:r>
    </w:p>
    <w:p w:rsidR="003E6E11" w:rsidRDefault="003E6E11" w:rsidP="004913F4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030373" w:rsidRDefault="00200B40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  <w:r w:rsidRPr="00200B40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Б.</w:t>
      </w:r>
      <w:r w:rsidRPr="00200B4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Оградете с червено</w:t>
      </w:r>
      <w:r w:rsidRPr="00200B40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веществата в хранителния кръг, чиито количества в човешкия организъм са минимални</w:t>
      </w:r>
      <w:r w:rsidRPr="00200B40"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>.</w:t>
      </w:r>
      <w:r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  <w:t xml:space="preserve"> </w:t>
      </w:r>
    </w:p>
    <w:p w:rsidR="00030373" w:rsidRDefault="00030373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030373" w:rsidRDefault="00030373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030373" w:rsidRDefault="00030373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030373" w:rsidRDefault="00030373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030373" w:rsidRDefault="00030373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030373" w:rsidRPr="0078631D" w:rsidRDefault="00030373" w:rsidP="00030373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78631D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В. Наблюдавайте схемата. На нея е представен дневният прием на вода, необходим на човека, който осигуря</w:t>
      </w:r>
      <w:r w:rsidR="00826593" w:rsidRPr="0078631D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в</w:t>
      </w:r>
      <w:r w:rsidRPr="0078631D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а нормалното протичане на жизнени</w:t>
      </w:r>
      <w:r w:rsidR="00826593" w:rsidRPr="0078631D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те</w:t>
      </w:r>
      <w:r w:rsidRPr="0078631D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му процеси. </w:t>
      </w:r>
    </w:p>
    <w:p w:rsidR="00030373" w:rsidRPr="0078631D" w:rsidRDefault="003F6B94" w:rsidP="00030373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78631D">
        <w:rPr>
          <w:noProof/>
          <w:lang w:val="en-GB" w:eastAsia="en-GB" w:bidi="ar-SA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-167640</wp:posOffset>
            </wp:positionH>
            <wp:positionV relativeFrom="paragraph">
              <wp:posOffset>126365</wp:posOffset>
            </wp:positionV>
            <wp:extent cx="3600450" cy="3073400"/>
            <wp:effectExtent l="19050" t="0" r="0" b="0"/>
            <wp:wrapThrough wrapText="bothSides">
              <wp:wrapPolygon edited="0">
                <wp:start x="-114" y="0"/>
                <wp:lineTo x="-114" y="21421"/>
                <wp:lineTo x="21600" y="21421"/>
                <wp:lineTo x="21600" y="0"/>
                <wp:lineTo x="-114" y="0"/>
              </wp:wrapPolygon>
            </wp:wrapThrough>
            <wp:docPr id="12" name="Picture 12" descr="Diagram,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iagram, shap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307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30373" w:rsidRPr="0078631D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Колко калории изразходва човек, за да се затопли в тялото му приетата дневната доза вода от хладилника и след това от чешмата до нормалната телесна температура. Нанесете резултатите в таблицата.</w:t>
      </w:r>
    </w:p>
    <w:p w:rsidR="00030373" w:rsidRDefault="00030373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78631D" w:rsidRPr="0078631D" w:rsidRDefault="0078631D" w:rsidP="0078631D">
      <w:pPr>
        <w:spacing w:after="0" w:line="240" w:lineRule="auto"/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</w:pPr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>Не забравяйте, че знаем следното: 1 ка</w:t>
      </w:r>
      <w:r w:rsidR="00B421E3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softHyphen/>
      </w:r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>лория (</w:t>
      </w:r>
      <w:proofErr w:type="spellStart"/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>cal</w:t>
      </w:r>
      <w:proofErr w:type="spellEnd"/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>) е количеството енергия, което се поглъща от 1 g (mL) вода, за да повиши температурата си с 1</w:t>
      </w:r>
      <w:r w:rsidR="00A468E9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Pr="00A468E9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vertAlign w:val="superscript"/>
          <w:lang w:val="bg-BG"/>
        </w:rPr>
        <w:t>о</w:t>
      </w:r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>С</w:t>
      </w:r>
      <w:proofErr w:type="spellEnd"/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 xml:space="preserve">. </w:t>
      </w:r>
    </w:p>
    <w:p w:rsidR="0078631D" w:rsidRPr="0078631D" w:rsidRDefault="0078631D" w:rsidP="0078631D">
      <w:pPr>
        <w:spacing w:after="0" w:line="240" w:lineRule="auto"/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</w:pPr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 xml:space="preserve">Приемаме, че средно нормалната телесна температура на човека е </w:t>
      </w:r>
      <w:r w:rsidR="00A468E9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br/>
      </w:r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>36</w:t>
      </w:r>
      <w:r w:rsidR="00A468E9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vertAlign w:val="superscript"/>
          <w:lang w:val="bg-BG"/>
        </w:rPr>
        <w:t>о</w:t>
      </w:r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>С</w:t>
      </w:r>
      <w:proofErr w:type="spellEnd"/>
      <w:r w:rsidRPr="0078631D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>.</w:t>
      </w:r>
    </w:p>
    <w:p w:rsidR="008B72DC" w:rsidRDefault="008B72DC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8B72DC" w:rsidRDefault="008B72DC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8B72DC" w:rsidRDefault="008B72DC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33459A" w:rsidRDefault="0033459A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3D1A91" w:rsidRDefault="003D1A91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tbl>
      <w:tblPr>
        <w:tblW w:w="85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2CC" w:themeFill="accent4" w:themeFillTint="33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965"/>
        <w:gridCol w:w="2790"/>
        <w:gridCol w:w="2790"/>
      </w:tblGrid>
      <w:tr w:rsidR="0033459A" w:rsidRPr="0033459A" w:rsidTr="0033459A">
        <w:trPr>
          <w:trHeight w:val="611"/>
        </w:trPr>
        <w:tc>
          <w:tcPr>
            <w:tcW w:w="2965" w:type="dxa"/>
            <w:shd w:val="clear" w:color="auto" w:fill="FFF2CC" w:themeFill="accent4" w:themeFillTint="33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3459A" w:rsidRPr="0033459A" w:rsidRDefault="0033459A" w:rsidP="0033459A">
            <w:pPr>
              <w:spacing w:after="0" w:line="240" w:lineRule="auto"/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</w:pPr>
            <w:r w:rsidRPr="0033459A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 xml:space="preserve">Дневна доза вода </w:t>
            </w:r>
            <w:r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br/>
            </w:r>
            <w:r w:rsidRPr="0033459A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(използвайте схемата)</w:t>
            </w:r>
          </w:p>
        </w:tc>
        <w:tc>
          <w:tcPr>
            <w:tcW w:w="2790" w:type="dxa"/>
            <w:shd w:val="clear" w:color="auto" w:fill="FFF2CC" w:themeFill="accent4" w:themeFillTint="33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3459A" w:rsidRPr="0033459A" w:rsidRDefault="0033459A" w:rsidP="0033459A">
            <w:pPr>
              <w:spacing w:after="0" w:line="240" w:lineRule="auto"/>
              <w:jc w:val="center"/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</w:pPr>
            <w:r w:rsidRPr="0033459A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Температура 8 </w:t>
            </w:r>
            <w:proofErr w:type="spellStart"/>
            <w:r w:rsidRPr="0033459A">
              <w:rPr>
                <w:rFonts w:eastAsia="Times New Roman" w:cstheme="minorHAnsi"/>
                <w:color w:val="4A4A4A"/>
                <w:sz w:val="24"/>
                <w:szCs w:val="24"/>
                <w:vertAlign w:val="superscript"/>
                <w:lang w:val="bg-BG"/>
              </w:rPr>
              <w:t>о</w:t>
            </w:r>
            <w:r w:rsidRPr="0033459A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С</w:t>
            </w:r>
            <w:proofErr w:type="spellEnd"/>
            <w:r w:rsidRPr="0033459A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 xml:space="preserve"> </w:t>
            </w:r>
            <w:r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br/>
            </w:r>
            <w:r w:rsidRPr="0033459A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(от хладилника)</w:t>
            </w:r>
          </w:p>
        </w:tc>
        <w:tc>
          <w:tcPr>
            <w:tcW w:w="2790" w:type="dxa"/>
            <w:shd w:val="clear" w:color="auto" w:fill="FFF2CC" w:themeFill="accent4" w:themeFillTint="33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3459A" w:rsidRDefault="0033459A" w:rsidP="00E3670E">
            <w:pPr>
              <w:spacing w:after="0" w:line="240" w:lineRule="auto"/>
              <w:jc w:val="center"/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</w:pPr>
            <w:r w:rsidRPr="0033459A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Температура 15 </w:t>
            </w:r>
            <w:proofErr w:type="spellStart"/>
            <w:r w:rsidRPr="0033459A">
              <w:rPr>
                <w:rFonts w:eastAsia="Times New Roman" w:cstheme="minorHAnsi"/>
                <w:color w:val="4A4A4A"/>
                <w:sz w:val="24"/>
                <w:szCs w:val="24"/>
                <w:vertAlign w:val="superscript"/>
                <w:lang w:val="bg-BG"/>
              </w:rPr>
              <w:t>о</w:t>
            </w:r>
            <w:r w:rsidRPr="0033459A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С</w:t>
            </w:r>
            <w:proofErr w:type="spellEnd"/>
          </w:p>
          <w:p w:rsidR="0033459A" w:rsidRPr="0033459A" w:rsidRDefault="0033459A" w:rsidP="00E3670E">
            <w:pPr>
              <w:spacing w:after="0" w:line="240" w:lineRule="auto"/>
              <w:jc w:val="center"/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</w:pPr>
            <w:r w:rsidRPr="0033459A">
              <w:rPr>
                <w:rFonts w:eastAsia="Times New Roman" w:cstheme="minorHAnsi"/>
                <w:color w:val="4A4A4A"/>
                <w:sz w:val="24"/>
                <w:szCs w:val="24"/>
                <w:lang w:val="bg-BG"/>
              </w:rPr>
              <w:t>(от чешмата)</w:t>
            </w:r>
          </w:p>
        </w:tc>
      </w:tr>
      <w:tr w:rsidR="0033459A" w:rsidRPr="0033459A" w:rsidTr="003D1A91">
        <w:trPr>
          <w:trHeight w:val="387"/>
        </w:trPr>
        <w:tc>
          <w:tcPr>
            <w:tcW w:w="2965" w:type="dxa"/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33459A" w:rsidRPr="0033459A" w:rsidRDefault="0033459A" w:rsidP="0033459A">
            <w:pPr>
              <w:spacing w:after="0" w:line="240" w:lineRule="auto"/>
              <w:rPr>
                <w:rFonts w:eastAsia="Times New Roman" w:cstheme="minorHAnsi"/>
                <w:color w:val="4A4A4A"/>
                <w:sz w:val="24"/>
                <w:szCs w:val="24"/>
              </w:rPr>
            </w:pPr>
          </w:p>
        </w:tc>
        <w:tc>
          <w:tcPr>
            <w:tcW w:w="2790" w:type="dxa"/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33459A" w:rsidRPr="0033459A" w:rsidRDefault="0033459A" w:rsidP="0033459A">
            <w:pPr>
              <w:spacing w:after="0" w:line="240" w:lineRule="auto"/>
              <w:jc w:val="center"/>
              <w:rPr>
                <w:rFonts w:eastAsia="Times New Roman" w:cstheme="minorHAnsi"/>
                <w:color w:val="4A4A4A"/>
                <w:sz w:val="24"/>
                <w:szCs w:val="24"/>
              </w:rPr>
            </w:pPr>
          </w:p>
        </w:tc>
        <w:tc>
          <w:tcPr>
            <w:tcW w:w="2790" w:type="dxa"/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33459A" w:rsidRPr="0033459A" w:rsidRDefault="0033459A" w:rsidP="0033459A">
            <w:pPr>
              <w:spacing w:after="0" w:line="240" w:lineRule="auto"/>
              <w:rPr>
                <w:rFonts w:eastAsia="Times New Roman" w:cstheme="minorHAnsi"/>
                <w:color w:val="4A4A4A"/>
                <w:sz w:val="24"/>
                <w:szCs w:val="24"/>
              </w:rPr>
            </w:pPr>
          </w:p>
        </w:tc>
      </w:tr>
    </w:tbl>
    <w:p w:rsidR="008B72DC" w:rsidRDefault="008B72DC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3D1A91" w:rsidRDefault="003D1A91" w:rsidP="003D1A91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</w:p>
    <w:p w:rsidR="003D1A91" w:rsidRDefault="003D1A91" w:rsidP="003D1A91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</w:p>
    <w:p w:rsidR="003D1A91" w:rsidRPr="003D1A91" w:rsidRDefault="003D1A91" w:rsidP="003D1A91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3D1A91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Задача 4.</w:t>
      </w:r>
      <w:r w:rsidRPr="003D1A9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За всички хора ли има достатъчно храна?</w:t>
      </w:r>
    </w:p>
    <w:p w:rsidR="003D1A91" w:rsidRPr="003D1A91" w:rsidRDefault="003D1A91" w:rsidP="003D1A91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3D1A91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А.</w:t>
      </w:r>
      <w:r w:rsidRPr="003D1A91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Проучете информацията.</w:t>
      </w:r>
    </w:p>
    <w:p w:rsidR="004A623B" w:rsidRPr="003D1A91" w:rsidRDefault="004A623B" w:rsidP="004A623B">
      <w:pPr>
        <w:spacing w:after="0" w:line="240" w:lineRule="auto"/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3471545</wp:posOffset>
            </wp:positionH>
            <wp:positionV relativeFrom="paragraph">
              <wp:posOffset>52705</wp:posOffset>
            </wp:positionV>
            <wp:extent cx="3251835" cy="3176270"/>
            <wp:effectExtent l="0" t="0" r="5715" b="5080"/>
            <wp:wrapThrough wrapText="bothSides">
              <wp:wrapPolygon edited="0">
                <wp:start x="0" y="0"/>
                <wp:lineTo x="0" y="21505"/>
                <wp:lineTo x="21511" y="21505"/>
                <wp:lineTo x="21511" y="0"/>
                <wp:lineTo x="0" y="0"/>
              </wp:wrapPolygon>
            </wp:wrapThrough>
            <wp:docPr id="14" name="Picture 14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Map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835" cy="317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GB" w:eastAsia="en-GB" w:bidi="ar-SA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-68580</wp:posOffset>
            </wp:positionH>
            <wp:positionV relativeFrom="paragraph">
              <wp:posOffset>975995</wp:posOffset>
            </wp:positionV>
            <wp:extent cx="3429635" cy="2290445"/>
            <wp:effectExtent l="0" t="0" r="0" b="0"/>
            <wp:wrapThrough wrapText="bothSides">
              <wp:wrapPolygon edited="0">
                <wp:start x="0" y="0"/>
                <wp:lineTo x="0" y="21378"/>
                <wp:lineTo x="21476" y="21378"/>
                <wp:lineTo x="21476" y="0"/>
                <wp:lineTo x="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635" cy="229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D1A91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 xml:space="preserve">     </w:t>
      </w:r>
      <w:r w:rsidRPr="003D1A91">
        <w:rPr>
          <w:rFonts w:eastAsia="Times New Roman" w:cstheme="minorHAnsi"/>
          <w:i/>
          <w:iCs/>
          <w:color w:val="ED7D31" w:themeColor="accent2"/>
          <w:sz w:val="24"/>
          <w:szCs w:val="24"/>
          <w:shd w:val="clear" w:color="auto" w:fill="FFFFFF"/>
          <w:lang w:val="bg-BG"/>
        </w:rPr>
        <w:t>От всеки 100 души на земното кълбо 10 са недохранени. За да се борят с глада, държавите по света се обединяват и заедно обсъждат въпроси за прехраната. Целта им е да има храна за всички.</w:t>
      </w:r>
    </w:p>
    <w:p w:rsidR="003D1A91" w:rsidRPr="004A623B" w:rsidRDefault="003D1A91" w:rsidP="003D1A91">
      <w:pPr>
        <w:spacing w:after="0" w:line="240" w:lineRule="auto"/>
        <w:rPr>
          <w:rFonts w:eastAsia="Times New Roman" w:cstheme="minorHAnsi"/>
          <w:i/>
          <w:iCs/>
          <w:sz w:val="20"/>
          <w:szCs w:val="20"/>
          <w:shd w:val="clear" w:color="auto" w:fill="FFFFFF"/>
          <w:lang w:val="bg-BG"/>
        </w:rPr>
      </w:pPr>
      <w:r w:rsidRPr="004A623B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                                                                                                       </w:t>
      </w:r>
      <w:r w:rsidR="004A623B" w:rsidRPr="004A623B"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  <w:t xml:space="preserve">                  </w:t>
      </w:r>
      <w:r w:rsidRPr="004A623B">
        <w:rPr>
          <w:rFonts w:eastAsia="Times New Roman" w:cstheme="minorHAnsi"/>
          <w:i/>
          <w:iCs/>
          <w:sz w:val="20"/>
          <w:szCs w:val="20"/>
          <w:shd w:val="clear" w:color="auto" w:fill="FFFFFF"/>
          <w:lang w:val="bg-BG"/>
        </w:rPr>
        <w:t xml:space="preserve">% от населението, което страда </w:t>
      </w:r>
      <w:r w:rsidR="004A623B" w:rsidRPr="004A623B">
        <w:rPr>
          <w:rFonts w:eastAsia="Times New Roman" w:cstheme="minorHAnsi"/>
          <w:i/>
          <w:iCs/>
          <w:sz w:val="20"/>
          <w:szCs w:val="20"/>
          <w:shd w:val="clear" w:color="auto" w:fill="FFFFFF"/>
          <w:lang w:val="bg-BG"/>
        </w:rPr>
        <w:br/>
        <w:t xml:space="preserve">                                                                                                                                                 </w:t>
      </w:r>
      <w:r w:rsidRPr="004A623B">
        <w:rPr>
          <w:rFonts w:eastAsia="Times New Roman" w:cstheme="minorHAnsi"/>
          <w:i/>
          <w:iCs/>
          <w:sz w:val="20"/>
          <w:szCs w:val="20"/>
          <w:shd w:val="clear" w:color="auto" w:fill="FFFFFF"/>
          <w:lang w:val="bg-BG"/>
        </w:rPr>
        <w:t xml:space="preserve">от </w:t>
      </w:r>
      <w:r w:rsidR="004A623B" w:rsidRPr="004A623B">
        <w:rPr>
          <w:rFonts w:eastAsia="Times New Roman" w:cstheme="minorHAnsi"/>
          <w:i/>
          <w:iCs/>
          <w:sz w:val="20"/>
          <w:szCs w:val="20"/>
          <w:shd w:val="clear" w:color="auto" w:fill="FFFFFF"/>
          <w:lang w:val="bg-BG"/>
        </w:rPr>
        <w:t xml:space="preserve">недохранване в Африка                                                                                                              </w:t>
      </w:r>
    </w:p>
    <w:p w:rsidR="004A623B" w:rsidRPr="001A0A44" w:rsidRDefault="004A623B" w:rsidP="004A623B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В кои части на континента Африка има най-много гладуващи хора?</w:t>
      </w:r>
    </w:p>
    <w:p w:rsidR="003D1A91" w:rsidRPr="001A0A44" w:rsidRDefault="004A623B" w:rsidP="004A623B">
      <w:pPr>
        <w:spacing w:after="0" w:line="240" w:lineRule="auto"/>
        <w:ind w:right="-180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В …………………………………</w:t>
      </w:r>
      <w:r w:rsidRPr="001A0A44">
        <w:t xml:space="preserve"> 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Африка над 50% от населението гладува. Между 30 и 49 % от населението, което страда от недохранване, живее в ……………………………….. . В ……………………………… Африка процентът на гладуващите хора е най-нисък. Прави впечатление, че в</w:t>
      </w:r>
      <w:r w:rsidR="001A0A44"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…………………………………………….. </w:t>
      </w:r>
    </w:p>
    <w:p w:rsidR="003D1A91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огромни територии не са проучени. На о-в Мадагаскар повече от половината от населението изпитва сериозен недостиг на храна. Този остров се намира …………………………………………. много близо до континента Африка.</w:t>
      </w:r>
    </w:p>
    <w:p w:rsidR="003D1A91" w:rsidRDefault="003D1A91" w:rsidP="00200B40">
      <w:pPr>
        <w:spacing w:after="0" w:line="240" w:lineRule="auto"/>
        <w:rPr>
          <w:rFonts w:eastAsia="Times New Roman" w:cstheme="minorHAnsi"/>
          <w:color w:val="ED7D31" w:themeColor="accent2"/>
          <w:sz w:val="24"/>
          <w:szCs w:val="24"/>
          <w:shd w:val="clear" w:color="auto" w:fill="FFFFFF"/>
          <w:lang w:val="bg-BG"/>
        </w:rPr>
      </w:pP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Б. Направете опита „Да направим индикатор за киселинност“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Материали: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200 g червено зеле, 15 g сода бикарбонат (сода за хляб), 20 mL оцет, котлон, 700 mL вода, марля, чаша, стъклена чаша (съд с прозрачни стени) от 500 mL, нож, стъклена пръчка, ръкавици, сух лед (СО</w:t>
      </w:r>
      <w:r w:rsidRPr="00B421E3">
        <w:rPr>
          <w:rFonts w:eastAsia="Times New Roman" w:cstheme="minorHAnsi"/>
          <w:sz w:val="24"/>
          <w:szCs w:val="24"/>
          <w:shd w:val="clear" w:color="auto" w:fill="FFFFFF"/>
          <w:vertAlign w:val="subscript"/>
          <w:lang w:val="bg-BG"/>
        </w:rPr>
        <w:t>2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в твърдо състояние), оцет</w:t>
      </w:r>
      <w:r w:rsidR="00A468E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Времетраене: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30 минути</w:t>
      </w:r>
      <w:r w:rsidR="00A468E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Време е за действие: 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1. Нарежете зелето на ситно с нож.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2. Изсипете нарязаните парчета зеле в тенджера с вода.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3. Поставете</w:t>
      </w:r>
      <w:r w:rsidR="001C4F2C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тенджерата на нагрят котлон и 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след като заври водата</w:t>
      </w:r>
      <w:r w:rsidR="00A468E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,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оставете да се вари 15 минути.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4. Махнете от котлона и изчакайте да изстине около 30 минути.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5. Прецедете течността от червеното зеле през марля.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6. Налейте 150 mL от течността в стъклената чаша.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lastRenderedPageBreak/>
        <w:t xml:space="preserve">7. Наблюдавайте цвета </w:t>
      </w:r>
      <w:r w:rsidR="00A468E9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ѝ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. 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8. Добавете 20 mL оцет, разбъркайте със стъклената пръчица и наблюдавайте цвета на течността. Променя ли се?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9. След като определите цвета, добавете към течността в чашата 15 g сода за хляб.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10. Наблюдавайте променя ли се цвет</w:t>
      </w:r>
      <w:r w:rsidR="00F11C2C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ът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r w:rsidR="00F11C2C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ѝ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11. В 5 чаши сипете по 100 mL както следва: лимонов сок, оцет, вода, воден разтвор на сода за хляб, на перилен препарат и на белина.</w:t>
      </w:r>
    </w:p>
    <w:p w:rsidR="001A0A44" w:rsidRPr="001A0A44" w:rsidRDefault="001A0A44" w:rsidP="001A0A44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12. След</w:t>
      </w:r>
      <w:r w:rsidR="00420D3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това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прибавете по 30 mL от сока от че</w:t>
      </w:r>
      <w:r w:rsidR="00E059C3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рв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еното зеле и отчетете резултатите.</w:t>
      </w:r>
    </w:p>
    <w:p w:rsidR="003D1A91" w:rsidRPr="00E059C3" w:rsidRDefault="001A0A44" w:rsidP="003D1A91">
      <w:pPr>
        <w:spacing w:after="0" w:line="240" w:lineRule="auto"/>
        <w:rPr>
          <w:rFonts w:eastAsia="Times New Roman" w:cstheme="minorHAnsi"/>
          <w:sz w:val="24"/>
          <w:szCs w:val="24"/>
          <w:shd w:val="clear" w:color="auto" w:fill="FFFFFF"/>
          <w:lang w:val="bg-BG"/>
        </w:rPr>
      </w:pPr>
      <w:r w:rsidRPr="001A0A44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Обяснение на опита:</w:t>
      </w:r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Индикатор за промяната на киселинността е </w:t>
      </w:r>
      <w:proofErr w:type="spellStart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водоразтворимият</w:t>
      </w:r>
      <w:proofErr w:type="spellEnd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червен пигмент </w:t>
      </w:r>
      <w:proofErr w:type="spellStart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антоциан</w:t>
      </w:r>
      <w:proofErr w:type="spellEnd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, който се съдържа в листата на червеното зеле. Той може да променя цвета си в зависимост от киселинността на средата от червен в син или лилав. Дори при различните стойности на </w:t>
      </w:r>
      <w:proofErr w:type="spellStart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рH</w:t>
      </w:r>
      <w:proofErr w:type="spellEnd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</w:t>
      </w:r>
      <w:proofErr w:type="spellStart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антоцианът</w:t>
      </w:r>
      <w:proofErr w:type="spellEnd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има различни нюанси и наситеност. Содата за хляб </w:t>
      </w:r>
      <w:proofErr w:type="spellStart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>алкализира</w:t>
      </w:r>
      <w:proofErr w:type="spellEnd"/>
      <w:r w:rsidRPr="001A0A44">
        <w:rPr>
          <w:rFonts w:eastAsia="Times New Roman" w:cstheme="minorHAnsi"/>
          <w:sz w:val="24"/>
          <w:szCs w:val="24"/>
          <w:shd w:val="clear" w:color="auto" w:fill="FFFFFF"/>
          <w:lang w:val="bg-BG"/>
        </w:rPr>
        <w:t xml:space="preserve"> средата и зелевият сок става син, докато оцетът подкиселява средата и зелевият сок става лилав (в киселата среда).</w:t>
      </w:r>
    </w:p>
    <w:p w:rsidR="00E059C3" w:rsidRDefault="00E059C3" w:rsidP="003D1A91">
      <w:pPr>
        <w:spacing w:after="0" w:line="240" w:lineRule="auto"/>
        <w:rPr>
          <w:rFonts w:eastAsia="Times New Roman" w:cstheme="minorHAnsi"/>
          <w:i/>
          <w:iCs/>
          <w:sz w:val="24"/>
          <w:szCs w:val="24"/>
          <w:shd w:val="clear" w:color="auto" w:fill="FFFFFF"/>
          <w:lang w:val="bg-BG"/>
        </w:rPr>
      </w:pPr>
    </w:p>
    <w:p w:rsidR="00E059C3" w:rsidRPr="00E059C3" w:rsidRDefault="00E059C3" w:rsidP="003D1A91">
      <w:pPr>
        <w:spacing w:after="0" w:line="240" w:lineRule="auto"/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</w:pPr>
      <w:r w:rsidRPr="00E059C3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 xml:space="preserve">Направете здравословно смути, като изпълните рецептата. Ще ви трябва </w:t>
      </w:r>
      <w:proofErr w:type="spellStart"/>
      <w:r w:rsidRPr="00E059C3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блендер</w:t>
      </w:r>
      <w:proofErr w:type="spellEnd"/>
      <w:r w:rsidRPr="00E059C3">
        <w:rPr>
          <w:rFonts w:eastAsia="Times New Roman" w:cstheme="minorHAnsi"/>
          <w:b/>
          <w:bCs/>
          <w:sz w:val="24"/>
          <w:szCs w:val="24"/>
          <w:shd w:val="clear" w:color="auto" w:fill="FFFFFF"/>
          <w:lang w:val="bg-BG"/>
        </w:rPr>
        <w:t>.</w:t>
      </w:r>
    </w:p>
    <w:p w:rsidR="006437B1" w:rsidRPr="006437B1" w:rsidRDefault="00E059C3" w:rsidP="006437B1">
      <w:pPr>
        <w:rPr>
          <w:lang w:val="bg-BG"/>
        </w:rPr>
      </w:pPr>
      <w:r>
        <w:rPr>
          <w:noProof/>
          <w:lang w:val="en-GB" w:eastAsia="en-GB" w:bidi="ar-SA"/>
        </w:rPr>
        <w:drawing>
          <wp:inline distT="0" distB="0" distL="0" distR="0">
            <wp:extent cx="5184402" cy="3452813"/>
            <wp:effectExtent l="0" t="0" r="0" b="0"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6988" cy="347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7B1" w:rsidRPr="006437B1" w:rsidRDefault="006437B1" w:rsidP="006437B1">
      <w:pPr>
        <w:spacing w:after="0" w:line="240" w:lineRule="auto"/>
        <w:rPr>
          <w:sz w:val="24"/>
          <w:szCs w:val="24"/>
          <w:lang w:val="bg-BG"/>
        </w:rPr>
      </w:pPr>
      <w:r>
        <w:rPr>
          <w:noProof/>
          <w:lang w:val="en-GB" w:eastAsia="en-GB" w:bidi="ar-S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-163195</wp:posOffset>
            </wp:positionH>
            <wp:positionV relativeFrom="paragraph">
              <wp:posOffset>11430</wp:posOffset>
            </wp:positionV>
            <wp:extent cx="2516505" cy="2044700"/>
            <wp:effectExtent l="19050" t="0" r="0" b="0"/>
            <wp:wrapThrough wrapText="bothSides">
              <wp:wrapPolygon edited="0">
                <wp:start x="-164" y="0"/>
                <wp:lineTo x="-164" y="21332"/>
                <wp:lineTo x="21584" y="21332"/>
                <wp:lineTo x="21584" y="0"/>
                <wp:lineTo x="-164" y="0"/>
              </wp:wrapPolygon>
            </wp:wrapThrough>
            <wp:docPr id="35" name="Picture 35" descr="A picture containing text,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A picture containing text, clip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505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26B0F">
        <w:rPr>
          <w:sz w:val="24"/>
          <w:szCs w:val="24"/>
          <w:lang w:val="bg-BG"/>
        </w:rPr>
        <w:t>→</w:t>
      </w:r>
      <w:r w:rsidRPr="006437B1">
        <w:rPr>
          <w:sz w:val="24"/>
          <w:szCs w:val="24"/>
          <w:lang w:val="bg-BG"/>
        </w:rPr>
        <w:t xml:space="preserve"> Готвенето е изкуство, но най-важното е всеки готвач да приготвя ……………………… храна, която е …………….. всичките си незаменими съставки</w:t>
      </w:r>
      <w:r w:rsidR="00F11C2C">
        <w:rPr>
          <w:sz w:val="24"/>
          <w:szCs w:val="24"/>
          <w:lang w:val="bg-BG"/>
        </w:rPr>
        <w:t>,</w:t>
      </w:r>
      <w:r w:rsidRPr="006437B1">
        <w:rPr>
          <w:sz w:val="24"/>
          <w:szCs w:val="24"/>
          <w:lang w:val="bg-BG"/>
        </w:rPr>
        <w:t xml:space="preserve"> след като бъде сготвена.</w:t>
      </w:r>
    </w:p>
    <w:p w:rsidR="006437B1" w:rsidRPr="006437B1" w:rsidRDefault="006437B1" w:rsidP="006437B1">
      <w:pPr>
        <w:spacing w:after="0" w:line="240" w:lineRule="auto"/>
        <w:rPr>
          <w:sz w:val="24"/>
          <w:szCs w:val="24"/>
          <w:lang w:val="bg-BG"/>
        </w:rPr>
      </w:pPr>
      <w:r w:rsidRPr="006437B1">
        <w:rPr>
          <w:sz w:val="24"/>
          <w:szCs w:val="24"/>
          <w:lang w:val="bg-BG"/>
        </w:rPr>
        <w:t xml:space="preserve">→ Човекът има </w:t>
      </w:r>
      <w:r>
        <w:rPr>
          <w:sz w:val="24"/>
          <w:szCs w:val="24"/>
          <w:lang w:val="bg-BG"/>
        </w:rPr>
        <w:t>………………………</w:t>
      </w:r>
      <w:r w:rsidRPr="006437B1">
        <w:rPr>
          <w:sz w:val="24"/>
          <w:szCs w:val="24"/>
          <w:lang w:val="bg-BG"/>
        </w:rPr>
        <w:t xml:space="preserve"> хранене и трябва да приема разнообразна храна.</w:t>
      </w:r>
    </w:p>
    <w:p w:rsidR="006437B1" w:rsidRPr="006437B1" w:rsidRDefault="006437B1" w:rsidP="006437B1">
      <w:pPr>
        <w:spacing w:after="0" w:line="240" w:lineRule="auto"/>
        <w:rPr>
          <w:sz w:val="24"/>
          <w:szCs w:val="24"/>
          <w:lang w:val="bg-BG"/>
        </w:rPr>
      </w:pPr>
      <w:r w:rsidRPr="006437B1">
        <w:rPr>
          <w:sz w:val="24"/>
          <w:szCs w:val="24"/>
          <w:lang w:val="bg-BG"/>
        </w:rPr>
        <w:t xml:space="preserve">→ Храната съдържа различни вещества и осигурява </w:t>
      </w:r>
      <w:r>
        <w:rPr>
          <w:sz w:val="24"/>
          <w:szCs w:val="24"/>
          <w:lang w:val="bg-BG"/>
        </w:rPr>
        <w:t>………………………….</w:t>
      </w:r>
      <w:r w:rsidRPr="006437B1">
        <w:rPr>
          <w:sz w:val="24"/>
          <w:szCs w:val="24"/>
          <w:lang w:val="bg-BG"/>
        </w:rPr>
        <w:t xml:space="preserve"> и градивен материал.</w:t>
      </w:r>
    </w:p>
    <w:p w:rsidR="006437B1" w:rsidRPr="006437B1" w:rsidRDefault="006437B1" w:rsidP="006437B1">
      <w:pPr>
        <w:spacing w:after="0" w:line="240" w:lineRule="auto"/>
        <w:rPr>
          <w:sz w:val="24"/>
          <w:szCs w:val="24"/>
          <w:lang w:val="bg-BG"/>
        </w:rPr>
      </w:pPr>
      <w:r w:rsidRPr="006437B1">
        <w:rPr>
          <w:sz w:val="24"/>
          <w:szCs w:val="24"/>
          <w:lang w:val="bg-BG"/>
        </w:rPr>
        <w:t xml:space="preserve">→ Здравословният начин на живот включва изграждане на правилни хранителни навици и знания за </w:t>
      </w:r>
      <w:r w:rsidR="00AB4A7B">
        <w:rPr>
          <w:sz w:val="24"/>
          <w:szCs w:val="24"/>
          <w:lang w:val="bg-BG"/>
        </w:rPr>
        <w:t>……………………….</w:t>
      </w:r>
      <w:r w:rsidRPr="006437B1">
        <w:rPr>
          <w:sz w:val="24"/>
          <w:szCs w:val="24"/>
          <w:lang w:val="bg-BG"/>
        </w:rPr>
        <w:t xml:space="preserve"> и качеството на храната.</w:t>
      </w:r>
    </w:p>
    <w:sectPr w:rsidR="006437B1" w:rsidRPr="006437B1" w:rsidSect="00D9085C">
      <w:headerReference w:type="default" r:id="rId19"/>
      <w:footerReference w:type="default" r:id="rId20"/>
      <w:headerReference w:type="first" r:id="rId21"/>
      <w:footerReference w:type="first" r:id="rId22"/>
      <w:pgSz w:w="12240" w:h="15840"/>
      <w:pgMar w:top="851" w:right="810" w:bottom="99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0487" w:rsidRDefault="00330487" w:rsidP="00866B83">
      <w:pPr>
        <w:spacing w:after="0" w:line="240" w:lineRule="auto"/>
      </w:pPr>
      <w:r>
        <w:separator/>
      </w:r>
    </w:p>
  </w:endnote>
  <w:endnote w:type="continuationSeparator" w:id="0">
    <w:p w:rsidR="00330487" w:rsidRDefault="00330487" w:rsidP="00866B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rinda">
    <w:altName w:val="Drakkar"/>
    <w:panose1 w:val="00000400000000000000"/>
    <w:charset w:val="01"/>
    <w:family w:val="roman"/>
    <w:notTrueType/>
    <w:pitch w:val="variable"/>
    <w:sig w:usb0="00000000" w:usb1="00000000" w:usb2="00000000" w:usb3="00000000" w:csb0="00000000" w:csb1="00000000"/>
  </w:font>
  <w:font w:name="ibm plex 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0732143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04B2A" w:rsidRDefault="009E5B41">
        <w:pPr>
          <w:pStyle w:val="a9"/>
          <w:jc w:val="right"/>
        </w:pPr>
        <w:r>
          <w:fldChar w:fldCharType="begin"/>
        </w:r>
        <w:r w:rsidR="00804B2A">
          <w:instrText xml:space="preserve"> PAGE   \* MERGEFORMAT </w:instrText>
        </w:r>
        <w:r>
          <w:fldChar w:fldCharType="separate"/>
        </w:r>
        <w:r w:rsidR="00226B0F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804B2A" w:rsidRDefault="00804B2A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81505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D54F9" w:rsidRDefault="009E5B41">
        <w:pPr>
          <w:pStyle w:val="a9"/>
          <w:jc w:val="right"/>
        </w:pPr>
        <w:r>
          <w:fldChar w:fldCharType="begin"/>
        </w:r>
        <w:r w:rsidR="005D54F9">
          <w:instrText xml:space="preserve"> PAGE   \* MERGEFORMAT </w:instrText>
        </w:r>
        <w:r>
          <w:fldChar w:fldCharType="separate"/>
        </w:r>
        <w:r w:rsidR="005C600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5D54F9" w:rsidRDefault="005D54F9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0487" w:rsidRDefault="00330487" w:rsidP="00866B83">
      <w:pPr>
        <w:spacing w:after="0" w:line="240" w:lineRule="auto"/>
      </w:pPr>
      <w:r>
        <w:separator/>
      </w:r>
    </w:p>
  </w:footnote>
  <w:footnote w:type="continuationSeparator" w:id="0">
    <w:p w:rsidR="00330487" w:rsidRDefault="00330487" w:rsidP="00866B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0905" w:rsidRDefault="000C26F7" w:rsidP="000C26F7">
    <w:pPr>
      <w:pStyle w:val="a7"/>
      <w:tabs>
        <w:tab w:val="clear" w:pos="9360"/>
        <w:tab w:val="left" w:pos="6993"/>
      </w:tabs>
      <w:ind w:left="-360"/>
    </w:pPr>
    <w:r>
      <w:tab/>
    </w:r>
    <w: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CF1" w:rsidRPr="00297ED7" w:rsidRDefault="00BC3CF1" w:rsidP="00BC3CF1">
    <w:pPr>
      <w:pStyle w:val="a7"/>
      <w:jc w:val="center"/>
      <w:rPr>
        <w:lang w:val="bg-BG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8D3187"/>
    <w:multiLevelType w:val="hybridMultilevel"/>
    <w:tmpl w:val="01EC373E"/>
    <w:lvl w:ilvl="0" w:tplc="5B4040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891C10"/>
    <w:multiLevelType w:val="multilevel"/>
    <w:tmpl w:val="A6B04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FBE2C4D"/>
    <w:multiLevelType w:val="multilevel"/>
    <w:tmpl w:val="8B0E19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677073D"/>
    <w:multiLevelType w:val="hybridMultilevel"/>
    <w:tmpl w:val="5E9AA750"/>
    <w:lvl w:ilvl="0" w:tplc="BA8E90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06450E0"/>
    <w:multiLevelType w:val="hybridMultilevel"/>
    <w:tmpl w:val="B1EADADE"/>
    <w:lvl w:ilvl="0" w:tplc="020014F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4C83FF5"/>
    <w:multiLevelType w:val="hybridMultilevel"/>
    <w:tmpl w:val="09404F3C"/>
    <w:lvl w:ilvl="0" w:tplc="FE409BCA">
      <w:start w:val="1"/>
      <w:numFmt w:val="decimal"/>
      <w:lvlText w:val="%1."/>
      <w:lvlJc w:val="left"/>
      <w:pPr>
        <w:ind w:left="5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8" w:hanging="360"/>
      </w:pPr>
    </w:lvl>
    <w:lvl w:ilvl="2" w:tplc="0409001B" w:tentative="1">
      <w:start w:val="1"/>
      <w:numFmt w:val="lowerRoman"/>
      <w:lvlText w:val="%3."/>
      <w:lvlJc w:val="right"/>
      <w:pPr>
        <w:ind w:left="2018" w:hanging="180"/>
      </w:pPr>
    </w:lvl>
    <w:lvl w:ilvl="3" w:tplc="0409000F" w:tentative="1">
      <w:start w:val="1"/>
      <w:numFmt w:val="decimal"/>
      <w:lvlText w:val="%4."/>
      <w:lvlJc w:val="left"/>
      <w:pPr>
        <w:ind w:left="2738" w:hanging="360"/>
      </w:pPr>
    </w:lvl>
    <w:lvl w:ilvl="4" w:tplc="04090019" w:tentative="1">
      <w:start w:val="1"/>
      <w:numFmt w:val="lowerLetter"/>
      <w:lvlText w:val="%5."/>
      <w:lvlJc w:val="left"/>
      <w:pPr>
        <w:ind w:left="3458" w:hanging="360"/>
      </w:pPr>
    </w:lvl>
    <w:lvl w:ilvl="5" w:tplc="0409001B" w:tentative="1">
      <w:start w:val="1"/>
      <w:numFmt w:val="lowerRoman"/>
      <w:lvlText w:val="%6."/>
      <w:lvlJc w:val="right"/>
      <w:pPr>
        <w:ind w:left="4178" w:hanging="180"/>
      </w:pPr>
    </w:lvl>
    <w:lvl w:ilvl="6" w:tplc="0409000F" w:tentative="1">
      <w:start w:val="1"/>
      <w:numFmt w:val="decimal"/>
      <w:lvlText w:val="%7."/>
      <w:lvlJc w:val="left"/>
      <w:pPr>
        <w:ind w:left="4898" w:hanging="360"/>
      </w:pPr>
    </w:lvl>
    <w:lvl w:ilvl="7" w:tplc="04090019" w:tentative="1">
      <w:start w:val="1"/>
      <w:numFmt w:val="lowerLetter"/>
      <w:lvlText w:val="%8."/>
      <w:lvlJc w:val="left"/>
      <w:pPr>
        <w:ind w:left="5618" w:hanging="360"/>
      </w:pPr>
    </w:lvl>
    <w:lvl w:ilvl="8" w:tplc="040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6">
    <w:nsid w:val="55F25F29"/>
    <w:multiLevelType w:val="hybridMultilevel"/>
    <w:tmpl w:val="6EBEF47C"/>
    <w:lvl w:ilvl="0" w:tplc="598A5D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672070"/>
    <w:multiLevelType w:val="multilevel"/>
    <w:tmpl w:val="55CCC7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E133BF1"/>
    <w:multiLevelType w:val="hybridMultilevel"/>
    <w:tmpl w:val="A956B72C"/>
    <w:lvl w:ilvl="0" w:tplc="27789EA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0F25647"/>
    <w:multiLevelType w:val="hybridMultilevel"/>
    <w:tmpl w:val="875087C8"/>
    <w:lvl w:ilvl="0" w:tplc="5B5C2DA6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25500CE"/>
    <w:multiLevelType w:val="multilevel"/>
    <w:tmpl w:val="1E6C9A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1">
    <w:nsid w:val="7C9A0634"/>
    <w:multiLevelType w:val="hybridMultilevel"/>
    <w:tmpl w:val="ECF87AE8"/>
    <w:lvl w:ilvl="0" w:tplc="1CFAE8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"/>
  </w:num>
  <w:num w:numId="3">
    <w:abstractNumId w:val="2"/>
  </w:num>
  <w:num w:numId="4">
    <w:abstractNumId w:val="6"/>
  </w:num>
  <w:num w:numId="5">
    <w:abstractNumId w:val="10"/>
  </w:num>
  <w:num w:numId="6">
    <w:abstractNumId w:val="8"/>
  </w:num>
  <w:num w:numId="7">
    <w:abstractNumId w:val="4"/>
  </w:num>
  <w:num w:numId="8">
    <w:abstractNumId w:val="3"/>
  </w:num>
  <w:num w:numId="9">
    <w:abstractNumId w:val="5"/>
  </w:num>
  <w:num w:numId="10">
    <w:abstractNumId w:val="0"/>
  </w:num>
  <w:num w:numId="11">
    <w:abstractNumId w:val="11"/>
  </w:num>
  <w:num w:numId="12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 w:grammar="clean"/>
  <w:defaultTabStop w:val="720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8B4E6A"/>
    <w:rsid w:val="00000F0E"/>
    <w:rsid w:val="000040CE"/>
    <w:rsid w:val="00007934"/>
    <w:rsid w:val="0001146E"/>
    <w:rsid w:val="00021432"/>
    <w:rsid w:val="0002663D"/>
    <w:rsid w:val="00030373"/>
    <w:rsid w:val="00036B48"/>
    <w:rsid w:val="00042D46"/>
    <w:rsid w:val="00047669"/>
    <w:rsid w:val="00050748"/>
    <w:rsid w:val="00070AF2"/>
    <w:rsid w:val="00081325"/>
    <w:rsid w:val="000861CD"/>
    <w:rsid w:val="000916E3"/>
    <w:rsid w:val="0009180A"/>
    <w:rsid w:val="00092742"/>
    <w:rsid w:val="00093457"/>
    <w:rsid w:val="000A00C7"/>
    <w:rsid w:val="000A10A4"/>
    <w:rsid w:val="000B1185"/>
    <w:rsid w:val="000B312D"/>
    <w:rsid w:val="000B6A7B"/>
    <w:rsid w:val="000C14B2"/>
    <w:rsid w:val="000C26F7"/>
    <w:rsid w:val="000C4B62"/>
    <w:rsid w:val="000C5B02"/>
    <w:rsid w:val="000C65B4"/>
    <w:rsid w:val="000C7D74"/>
    <w:rsid w:val="000D0092"/>
    <w:rsid w:val="000D4FB5"/>
    <w:rsid w:val="000D5A46"/>
    <w:rsid w:val="000D631C"/>
    <w:rsid w:val="000D63FA"/>
    <w:rsid w:val="000E686C"/>
    <w:rsid w:val="000E6985"/>
    <w:rsid w:val="000F0037"/>
    <w:rsid w:val="000F369E"/>
    <w:rsid w:val="000F7140"/>
    <w:rsid w:val="001000DB"/>
    <w:rsid w:val="001018C2"/>
    <w:rsid w:val="0010473B"/>
    <w:rsid w:val="00106730"/>
    <w:rsid w:val="00107083"/>
    <w:rsid w:val="00112FA1"/>
    <w:rsid w:val="00120718"/>
    <w:rsid w:val="0013027A"/>
    <w:rsid w:val="001328EC"/>
    <w:rsid w:val="00142720"/>
    <w:rsid w:val="001562AE"/>
    <w:rsid w:val="00160E79"/>
    <w:rsid w:val="00163991"/>
    <w:rsid w:val="00165BA0"/>
    <w:rsid w:val="00176952"/>
    <w:rsid w:val="00181271"/>
    <w:rsid w:val="00186424"/>
    <w:rsid w:val="00192FE9"/>
    <w:rsid w:val="00194D8D"/>
    <w:rsid w:val="001A0A44"/>
    <w:rsid w:val="001B382B"/>
    <w:rsid w:val="001B3D55"/>
    <w:rsid w:val="001C2F13"/>
    <w:rsid w:val="001C4F2C"/>
    <w:rsid w:val="001C5519"/>
    <w:rsid w:val="001C787F"/>
    <w:rsid w:val="001C7887"/>
    <w:rsid w:val="001D2EEF"/>
    <w:rsid w:val="001D66E1"/>
    <w:rsid w:val="001D7247"/>
    <w:rsid w:val="001E2A1D"/>
    <w:rsid w:val="001E75FE"/>
    <w:rsid w:val="001E7E12"/>
    <w:rsid w:val="001F194A"/>
    <w:rsid w:val="001F1FBE"/>
    <w:rsid w:val="001F3C55"/>
    <w:rsid w:val="00200B40"/>
    <w:rsid w:val="002056EB"/>
    <w:rsid w:val="002124FD"/>
    <w:rsid w:val="0021668A"/>
    <w:rsid w:val="002241A6"/>
    <w:rsid w:val="002246A1"/>
    <w:rsid w:val="00224B36"/>
    <w:rsid w:val="00226B0F"/>
    <w:rsid w:val="00227032"/>
    <w:rsid w:val="00241AC8"/>
    <w:rsid w:val="002461DE"/>
    <w:rsid w:val="00250F4E"/>
    <w:rsid w:val="00254158"/>
    <w:rsid w:val="00257AC8"/>
    <w:rsid w:val="00260BA9"/>
    <w:rsid w:val="00266456"/>
    <w:rsid w:val="00271B0D"/>
    <w:rsid w:val="0027431D"/>
    <w:rsid w:val="00280248"/>
    <w:rsid w:val="00283936"/>
    <w:rsid w:val="00287126"/>
    <w:rsid w:val="00297ED7"/>
    <w:rsid w:val="002A67C1"/>
    <w:rsid w:val="002A6AC1"/>
    <w:rsid w:val="002B59AC"/>
    <w:rsid w:val="002B6A06"/>
    <w:rsid w:val="002C3D8F"/>
    <w:rsid w:val="002C50D3"/>
    <w:rsid w:val="002C5208"/>
    <w:rsid w:val="002D6AAD"/>
    <w:rsid w:val="002E0612"/>
    <w:rsid w:val="002F213F"/>
    <w:rsid w:val="002F217D"/>
    <w:rsid w:val="002F3445"/>
    <w:rsid w:val="003017DE"/>
    <w:rsid w:val="00303513"/>
    <w:rsid w:val="00317E23"/>
    <w:rsid w:val="00322850"/>
    <w:rsid w:val="0032358E"/>
    <w:rsid w:val="003250A1"/>
    <w:rsid w:val="00327E00"/>
    <w:rsid w:val="00330487"/>
    <w:rsid w:val="003317C9"/>
    <w:rsid w:val="0033459A"/>
    <w:rsid w:val="0034676C"/>
    <w:rsid w:val="00356A5F"/>
    <w:rsid w:val="00360432"/>
    <w:rsid w:val="0036336B"/>
    <w:rsid w:val="00366712"/>
    <w:rsid w:val="00367BD0"/>
    <w:rsid w:val="00381053"/>
    <w:rsid w:val="00386D00"/>
    <w:rsid w:val="00397881"/>
    <w:rsid w:val="003A0BBF"/>
    <w:rsid w:val="003A154B"/>
    <w:rsid w:val="003B476F"/>
    <w:rsid w:val="003C204E"/>
    <w:rsid w:val="003C3A0D"/>
    <w:rsid w:val="003C409D"/>
    <w:rsid w:val="003D158C"/>
    <w:rsid w:val="003D1A91"/>
    <w:rsid w:val="003D2019"/>
    <w:rsid w:val="003D3719"/>
    <w:rsid w:val="003D5DEC"/>
    <w:rsid w:val="003E3269"/>
    <w:rsid w:val="003E39C9"/>
    <w:rsid w:val="003E6E11"/>
    <w:rsid w:val="003F1B0D"/>
    <w:rsid w:val="003F221D"/>
    <w:rsid w:val="003F6B94"/>
    <w:rsid w:val="003F6E3A"/>
    <w:rsid w:val="003F79AE"/>
    <w:rsid w:val="00401880"/>
    <w:rsid w:val="00406AF5"/>
    <w:rsid w:val="0040778D"/>
    <w:rsid w:val="00412305"/>
    <w:rsid w:val="00417390"/>
    <w:rsid w:val="00420D34"/>
    <w:rsid w:val="00424735"/>
    <w:rsid w:val="004254A3"/>
    <w:rsid w:val="004376A7"/>
    <w:rsid w:val="00440DB6"/>
    <w:rsid w:val="00445F9E"/>
    <w:rsid w:val="00447CC5"/>
    <w:rsid w:val="00463A5F"/>
    <w:rsid w:val="004668B4"/>
    <w:rsid w:val="004668C3"/>
    <w:rsid w:val="00474DDA"/>
    <w:rsid w:val="00482FA3"/>
    <w:rsid w:val="00483073"/>
    <w:rsid w:val="00483F26"/>
    <w:rsid w:val="004849FE"/>
    <w:rsid w:val="004913F4"/>
    <w:rsid w:val="004951EE"/>
    <w:rsid w:val="00496B10"/>
    <w:rsid w:val="004A1085"/>
    <w:rsid w:val="004A5A22"/>
    <w:rsid w:val="004A623B"/>
    <w:rsid w:val="004A6FC5"/>
    <w:rsid w:val="004B3BC2"/>
    <w:rsid w:val="004B3F43"/>
    <w:rsid w:val="004C0375"/>
    <w:rsid w:val="004C63F1"/>
    <w:rsid w:val="004D2466"/>
    <w:rsid w:val="004D3343"/>
    <w:rsid w:val="004E2E54"/>
    <w:rsid w:val="004E45A8"/>
    <w:rsid w:val="004E5532"/>
    <w:rsid w:val="004F12DC"/>
    <w:rsid w:val="004F36A5"/>
    <w:rsid w:val="004F4820"/>
    <w:rsid w:val="00502DDF"/>
    <w:rsid w:val="00507F2A"/>
    <w:rsid w:val="00520DF9"/>
    <w:rsid w:val="00525531"/>
    <w:rsid w:val="00526B25"/>
    <w:rsid w:val="0052708B"/>
    <w:rsid w:val="005279F4"/>
    <w:rsid w:val="00535432"/>
    <w:rsid w:val="00540905"/>
    <w:rsid w:val="005442FF"/>
    <w:rsid w:val="00546387"/>
    <w:rsid w:val="00555962"/>
    <w:rsid w:val="0056297E"/>
    <w:rsid w:val="0057285C"/>
    <w:rsid w:val="00574B93"/>
    <w:rsid w:val="00577D5F"/>
    <w:rsid w:val="00582856"/>
    <w:rsid w:val="005918BC"/>
    <w:rsid w:val="0059692D"/>
    <w:rsid w:val="00597A7C"/>
    <w:rsid w:val="005A6D4A"/>
    <w:rsid w:val="005A727A"/>
    <w:rsid w:val="005A7678"/>
    <w:rsid w:val="005B05F8"/>
    <w:rsid w:val="005B1DA1"/>
    <w:rsid w:val="005B68AD"/>
    <w:rsid w:val="005B6BA5"/>
    <w:rsid w:val="005B6E8C"/>
    <w:rsid w:val="005B7254"/>
    <w:rsid w:val="005C2AF2"/>
    <w:rsid w:val="005C335A"/>
    <w:rsid w:val="005C3744"/>
    <w:rsid w:val="005C6008"/>
    <w:rsid w:val="005D21F8"/>
    <w:rsid w:val="005D2FC6"/>
    <w:rsid w:val="005D54F9"/>
    <w:rsid w:val="005D58FC"/>
    <w:rsid w:val="005D6408"/>
    <w:rsid w:val="005D7122"/>
    <w:rsid w:val="005E3E06"/>
    <w:rsid w:val="005E6114"/>
    <w:rsid w:val="005F1ED9"/>
    <w:rsid w:val="005F2CBB"/>
    <w:rsid w:val="005F4E3B"/>
    <w:rsid w:val="005F5A7F"/>
    <w:rsid w:val="005F6493"/>
    <w:rsid w:val="006001F4"/>
    <w:rsid w:val="006060FA"/>
    <w:rsid w:val="00630275"/>
    <w:rsid w:val="006336EC"/>
    <w:rsid w:val="00633A8D"/>
    <w:rsid w:val="00634620"/>
    <w:rsid w:val="0063464B"/>
    <w:rsid w:val="00635630"/>
    <w:rsid w:val="00641A20"/>
    <w:rsid w:val="00641EE5"/>
    <w:rsid w:val="006437B1"/>
    <w:rsid w:val="00645E6D"/>
    <w:rsid w:val="00653F9D"/>
    <w:rsid w:val="006634E5"/>
    <w:rsid w:val="00665FE4"/>
    <w:rsid w:val="0067265F"/>
    <w:rsid w:val="00673474"/>
    <w:rsid w:val="00680A84"/>
    <w:rsid w:val="00683995"/>
    <w:rsid w:val="006877E8"/>
    <w:rsid w:val="00692D26"/>
    <w:rsid w:val="006A40A1"/>
    <w:rsid w:val="006B3EFF"/>
    <w:rsid w:val="006B64FC"/>
    <w:rsid w:val="006C60A4"/>
    <w:rsid w:val="006E14D9"/>
    <w:rsid w:val="006E1DFB"/>
    <w:rsid w:val="006F77BC"/>
    <w:rsid w:val="00700566"/>
    <w:rsid w:val="00701453"/>
    <w:rsid w:val="00702C09"/>
    <w:rsid w:val="00706E3F"/>
    <w:rsid w:val="00707A62"/>
    <w:rsid w:val="00713781"/>
    <w:rsid w:val="0071735A"/>
    <w:rsid w:val="00722F21"/>
    <w:rsid w:val="00737794"/>
    <w:rsid w:val="00737C53"/>
    <w:rsid w:val="0074162C"/>
    <w:rsid w:val="00741FF6"/>
    <w:rsid w:val="007454CA"/>
    <w:rsid w:val="0074737E"/>
    <w:rsid w:val="00751E3A"/>
    <w:rsid w:val="00753751"/>
    <w:rsid w:val="00753CA1"/>
    <w:rsid w:val="00760AC9"/>
    <w:rsid w:val="007630CE"/>
    <w:rsid w:val="007702E6"/>
    <w:rsid w:val="00775884"/>
    <w:rsid w:val="00776D09"/>
    <w:rsid w:val="00781F18"/>
    <w:rsid w:val="0078631D"/>
    <w:rsid w:val="00792909"/>
    <w:rsid w:val="007947F8"/>
    <w:rsid w:val="007A1DCF"/>
    <w:rsid w:val="007B20D2"/>
    <w:rsid w:val="007C4937"/>
    <w:rsid w:val="007D1B68"/>
    <w:rsid w:val="007E04C3"/>
    <w:rsid w:val="007F3044"/>
    <w:rsid w:val="007F368F"/>
    <w:rsid w:val="007F719C"/>
    <w:rsid w:val="00800A1B"/>
    <w:rsid w:val="00804B2A"/>
    <w:rsid w:val="00822A66"/>
    <w:rsid w:val="00826593"/>
    <w:rsid w:val="00833377"/>
    <w:rsid w:val="0084312F"/>
    <w:rsid w:val="00843E0D"/>
    <w:rsid w:val="008440FB"/>
    <w:rsid w:val="00851145"/>
    <w:rsid w:val="00854E1F"/>
    <w:rsid w:val="008565BB"/>
    <w:rsid w:val="008661C6"/>
    <w:rsid w:val="00866B83"/>
    <w:rsid w:val="0087071A"/>
    <w:rsid w:val="008776C5"/>
    <w:rsid w:val="00881B71"/>
    <w:rsid w:val="00882C1D"/>
    <w:rsid w:val="00883DCC"/>
    <w:rsid w:val="008A1396"/>
    <w:rsid w:val="008A1DE9"/>
    <w:rsid w:val="008A389D"/>
    <w:rsid w:val="008A39A8"/>
    <w:rsid w:val="008A618B"/>
    <w:rsid w:val="008A7DE6"/>
    <w:rsid w:val="008B0CC7"/>
    <w:rsid w:val="008B106B"/>
    <w:rsid w:val="008B44B9"/>
    <w:rsid w:val="008B4C5D"/>
    <w:rsid w:val="008B4DE4"/>
    <w:rsid w:val="008B4E6A"/>
    <w:rsid w:val="008B72DC"/>
    <w:rsid w:val="008C25E1"/>
    <w:rsid w:val="008C3886"/>
    <w:rsid w:val="008C78D9"/>
    <w:rsid w:val="008D40B4"/>
    <w:rsid w:val="008D6061"/>
    <w:rsid w:val="008D742D"/>
    <w:rsid w:val="008D7EB5"/>
    <w:rsid w:val="008E1E8E"/>
    <w:rsid w:val="008E2EE8"/>
    <w:rsid w:val="008F022A"/>
    <w:rsid w:val="008F55C6"/>
    <w:rsid w:val="009016A6"/>
    <w:rsid w:val="00902B23"/>
    <w:rsid w:val="0090629C"/>
    <w:rsid w:val="0091256F"/>
    <w:rsid w:val="00913EDC"/>
    <w:rsid w:val="00915AD7"/>
    <w:rsid w:val="00922120"/>
    <w:rsid w:val="00924B55"/>
    <w:rsid w:val="00927EBF"/>
    <w:rsid w:val="00934004"/>
    <w:rsid w:val="0093636F"/>
    <w:rsid w:val="00941C1F"/>
    <w:rsid w:val="00946795"/>
    <w:rsid w:val="00947EDB"/>
    <w:rsid w:val="00952B05"/>
    <w:rsid w:val="00960DA9"/>
    <w:rsid w:val="0096561C"/>
    <w:rsid w:val="0097402B"/>
    <w:rsid w:val="0097610A"/>
    <w:rsid w:val="009802B3"/>
    <w:rsid w:val="00982929"/>
    <w:rsid w:val="00982ED1"/>
    <w:rsid w:val="00986D2A"/>
    <w:rsid w:val="009907A4"/>
    <w:rsid w:val="009909CC"/>
    <w:rsid w:val="009961C4"/>
    <w:rsid w:val="009B16C7"/>
    <w:rsid w:val="009C20DB"/>
    <w:rsid w:val="009C2EB4"/>
    <w:rsid w:val="009C5441"/>
    <w:rsid w:val="009C7CF9"/>
    <w:rsid w:val="009C7DD8"/>
    <w:rsid w:val="009D1C47"/>
    <w:rsid w:val="009D5643"/>
    <w:rsid w:val="009E4927"/>
    <w:rsid w:val="009E5B41"/>
    <w:rsid w:val="00A01C68"/>
    <w:rsid w:val="00A03A3E"/>
    <w:rsid w:val="00A2190C"/>
    <w:rsid w:val="00A237B3"/>
    <w:rsid w:val="00A270B7"/>
    <w:rsid w:val="00A307AF"/>
    <w:rsid w:val="00A335F8"/>
    <w:rsid w:val="00A369CA"/>
    <w:rsid w:val="00A40D08"/>
    <w:rsid w:val="00A43271"/>
    <w:rsid w:val="00A4348A"/>
    <w:rsid w:val="00A468E9"/>
    <w:rsid w:val="00A524C1"/>
    <w:rsid w:val="00A54A51"/>
    <w:rsid w:val="00A56ECA"/>
    <w:rsid w:val="00A5760A"/>
    <w:rsid w:val="00A57D8F"/>
    <w:rsid w:val="00A60A2C"/>
    <w:rsid w:val="00A61B22"/>
    <w:rsid w:val="00A64B6F"/>
    <w:rsid w:val="00A67C36"/>
    <w:rsid w:val="00A71220"/>
    <w:rsid w:val="00A7293A"/>
    <w:rsid w:val="00A81861"/>
    <w:rsid w:val="00A855E5"/>
    <w:rsid w:val="00A92088"/>
    <w:rsid w:val="00AA2991"/>
    <w:rsid w:val="00AA5392"/>
    <w:rsid w:val="00AA67F8"/>
    <w:rsid w:val="00AA6B45"/>
    <w:rsid w:val="00AA7745"/>
    <w:rsid w:val="00AB105A"/>
    <w:rsid w:val="00AB4770"/>
    <w:rsid w:val="00AB4A7B"/>
    <w:rsid w:val="00AD01CD"/>
    <w:rsid w:val="00AD0D92"/>
    <w:rsid w:val="00AD1706"/>
    <w:rsid w:val="00AD435E"/>
    <w:rsid w:val="00AE4606"/>
    <w:rsid w:val="00AE533D"/>
    <w:rsid w:val="00AE697F"/>
    <w:rsid w:val="00AE7953"/>
    <w:rsid w:val="00AF307F"/>
    <w:rsid w:val="00AF486E"/>
    <w:rsid w:val="00AF4B16"/>
    <w:rsid w:val="00B0323F"/>
    <w:rsid w:val="00B20EA2"/>
    <w:rsid w:val="00B216B4"/>
    <w:rsid w:val="00B23BD2"/>
    <w:rsid w:val="00B2621D"/>
    <w:rsid w:val="00B27D6C"/>
    <w:rsid w:val="00B30200"/>
    <w:rsid w:val="00B3485A"/>
    <w:rsid w:val="00B3721A"/>
    <w:rsid w:val="00B3764D"/>
    <w:rsid w:val="00B413B7"/>
    <w:rsid w:val="00B421E3"/>
    <w:rsid w:val="00B44063"/>
    <w:rsid w:val="00B44C32"/>
    <w:rsid w:val="00B478C2"/>
    <w:rsid w:val="00B509CC"/>
    <w:rsid w:val="00B629B8"/>
    <w:rsid w:val="00B7660A"/>
    <w:rsid w:val="00B76FD6"/>
    <w:rsid w:val="00B83297"/>
    <w:rsid w:val="00B84837"/>
    <w:rsid w:val="00B86D89"/>
    <w:rsid w:val="00B93C4E"/>
    <w:rsid w:val="00B97346"/>
    <w:rsid w:val="00BA18D8"/>
    <w:rsid w:val="00BA2D56"/>
    <w:rsid w:val="00BC3897"/>
    <w:rsid w:val="00BC3CF1"/>
    <w:rsid w:val="00BC40B4"/>
    <w:rsid w:val="00BC6372"/>
    <w:rsid w:val="00BD4320"/>
    <w:rsid w:val="00BE3058"/>
    <w:rsid w:val="00BE49C9"/>
    <w:rsid w:val="00BF070C"/>
    <w:rsid w:val="00BF5840"/>
    <w:rsid w:val="00C0048E"/>
    <w:rsid w:val="00C013F5"/>
    <w:rsid w:val="00C11EB4"/>
    <w:rsid w:val="00C13FFE"/>
    <w:rsid w:val="00C1620E"/>
    <w:rsid w:val="00C17535"/>
    <w:rsid w:val="00C23762"/>
    <w:rsid w:val="00C23FD1"/>
    <w:rsid w:val="00C24D34"/>
    <w:rsid w:val="00C25A1F"/>
    <w:rsid w:val="00C25E89"/>
    <w:rsid w:val="00C35854"/>
    <w:rsid w:val="00C4126C"/>
    <w:rsid w:val="00C566DD"/>
    <w:rsid w:val="00C57716"/>
    <w:rsid w:val="00C6254C"/>
    <w:rsid w:val="00C63123"/>
    <w:rsid w:val="00C63E1D"/>
    <w:rsid w:val="00C713BB"/>
    <w:rsid w:val="00C81AD2"/>
    <w:rsid w:val="00C82685"/>
    <w:rsid w:val="00C85E4E"/>
    <w:rsid w:val="00C91EDF"/>
    <w:rsid w:val="00C93784"/>
    <w:rsid w:val="00C9503B"/>
    <w:rsid w:val="00C96C48"/>
    <w:rsid w:val="00CA0297"/>
    <w:rsid w:val="00CB5312"/>
    <w:rsid w:val="00CB6F84"/>
    <w:rsid w:val="00CC0840"/>
    <w:rsid w:val="00CD4CA5"/>
    <w:rsid w:val="00CD5C87"/>
    <w:rsid w:val="00CE5BCB"/>
    <w:rsid w:val="00CE684B"/>
    <w:rsid w:val="00CF4231"/>
    <w:rsid w:val="00D00F10"/>
    <w:rsid w:val="00D03516"/>
    <w:rsid w:val="00D1134F"/>
    <w:rsid w:val="00D13DA4"/>
    <w:rsid w:val="00D17040"/>
    <w:rsid w:val="00D25F72"/>
    <w:rsid w:val="00D33EDD"/>
    <w:rsid w:val="00D341B6"/>
    <w:rsid w:val="00D45B4E"/>
    <w:rsid w:val="00D464DF"/>
    <w:rsid w:val="00D51522"/>
    <w:rsid w:val="00D61094"/>
    <w:rsid w:val="00D648E6"/>
    <w:rsid w:val="00D722F5"/>
    <w:rsid w:val="00D801FC"/>
    <w:rsid w:val="00D81467"/>
    <w:rsid w:val="00D9085C"/>
    <w:rsid w:val="00D9234E"/>
    <w:rsid w:val="00D93713"/>
    <w:rsid w:val="00D94F58"/>
    <w:rsid w:val="00D950AD"/>
    <w:rsid w:val="00D95E28"/>
    <w:rsid w:val="00DA0878"/>
    <w:rsid w:val="00DA1263"/>
    <w:rsid w:val="00DA37D2"/>
    <w:rsid w:val="00DA3BCF"/>
    <w:rsid w:val="00DB550F"/>
    <w:rsid w:val="00DC176D"/>
    <w:rsid w:val="00DC3C3E"/>
    <w:rsid w:val="00DC450B"/>
    <w:rsid w:val="00DD295D"/>
    <w:rsid w:val="00DD70ED"/>
    <w:rsid w:val="00DE1534"/>
    <w:rsid w:val="00DE19DC"/>
    <w:rsid w:val="00DF3622"/>
    <w:rsid w:val="00DF375D"/>
    <w:rsid w:val="00E01FB8"/>
    <w:rsid w:val="00E02DA3"/>
    <w:rsid w:val="00E059C3"/>
    <w:rsid w:val="00E153F5"/>
    <w:rsid w:val="00E16953"/>
    <w:rsid w:val="00E174A2"/>
    <w:rsid w:val="00E17635"/>
    <w:rsid w:val="00E221A1"/>
    <w:rsid w:val="00E240C2"/>
    <w:rsid w:val="00E26CDE"/>
    <w:rsid w:val="00E27554"/>
    <w:rsid w:val="00E33933"/>
    <w:rsid w:val="00E35F2D"/>
    <w:rsid w:val="00E3670E"/>
    <w:rsid w:val="00E36AD6"/>
    <w:rsid w:val="00E37796"/>
    <w:rsid w:val="00E42D3E"/>
    <w:rsid w:val="00E471BD"/>
    <w:rsid w:val="00E55E25"/>
    <w:rsid w:val="00E62387"/>
    <w:rsid w:val="00E64E0B"/>
    <w:rsid w:val="00E66DD3"/>
    <w:rsid w:val="00E709AF"/>
    <w:rsid w:val="00E70DBC"/>
    <w:rsid w:val="00E70E54"/>
    <w:rsid w:val="00E725AE"/>
    <w:rsid w:val="00E829C8"/>
    <w:rsid w:val="00E87EF2"/>
    <w:rsid w:val="00E97040"/>
    <w:rsid w:val="00EA3C29"/>
    <w:rsid w:val="00EA7547"/>
    <w:rsid w:val="00EB053C"/>
    <w:rsid w:val="00EC31D7"/>
    <w:rsid w:val="00ED2F8E"/>
    <w:rsid w:val="00ED3F0C"/>
    <w:rsid w:val="00ED5520"/>
    <w:rsid w:val="00EF15F3"/>
    <w:rsid w:val="00EF2668"/>
    <w:rsid w:val="00EF326F"/>
    <w:rsid w:val="00EF524A"/>
    <w:rsid w:val="00F03738"/>
    <w:rsid w:val="00F07387"/>
    <w:rsid w:val="00F07CE4"/>
    <w:rsid w:val="00F118B2"/>
    <w:rsid w:val="00F11C2C"/>
    <w:rsid w:val="00F11CAD"/>
    <w:rsid w:val="00F1387B"/>
    <w:rsid w:val="00F24D69"/>
    <w:rsid w:val="00F409D9"/>
    <w:rsid w:val="00F54820"/>
    <w:rsid w:val="00F57D1C"/>
    <w:rsid w:val="00F62BDD"/>
    <w:rsid w:val="00F63079"/>
    <w:rsid w:val="00F63DC5"/>
    <w:rsid w:val="00F749CA"/>
    <w:rsid w:val="00F931EF"/>
    <w:rsid w:val="00FA0912"/>
    <w:rsid w:val="00FA2983"/>
    <w:rsid w:val="00FA3B38"/>
    <w:rsid w:val="00FA579C"/>
    <w:rsid w:val="00FC08B7"/>
    <w:rsid w:val="00FC1F3B"/>
    <w:rsid w:val="00FC58C8"/>
    <w:rsid w:val="00FD0FFD"/>
    <w:rsid w:val="00FD2DBF"/>
    <w:rsid w:val="00FD2E4F"/>
    <w:rsid w:val="00FD77D4"/>
    <w:rsid w:val="00FE0030"/>
    <w:rsid w:val="00FE2894"/>
    <w:rsid w:val="00FE2D57"/>
    <w:rsid w:val="00FF0279"/>
    <w:rsid w:val="00FF3F3F"/>
    <w:rsid w:val="00FF53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3DA4"/>
    <w:rPr>
      <w:rFonts w:cs="Vrinda"/>
    </w:rPr>
  </w:style>
  <w:style w:type="paragraph" w:styleId="3">
    <w:name w:val="heading 3"/>
    <w:basedOn w:val="a"/>
    <w:link w:val="30"/>
    <w:uiPriority w:val="9"/>
    <w:qFormat/>
    <w:rsid w:val="00ED2F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8B4E6A"/>
    <w:rPr>
      <w:b/>
      <w:bCs/>
    </w:rPr>
  </w:style>
  <w:style w:type="character" w:styleId="a4">
    <w:name w:val="Emphasis"/>
    <w:basedOn w:val="a0"/>
    <w:uiPriority w:val="20"/>
    <w:qFormat/>
    <w:rsid w:val="008B4E6A"/>
    <w:rPr>
      <w:i/>
      <w:iCs/>
    </w:rPr>
  </w:style>
  <w:style w:type="character" w:customStyle="1" w:styleId="30">
    <w:name w:val="Заглавие 3 Знак"/>
    <w:basedOn w:val="a0"/>
    <w:link w:val="3"/>
    <w:uiPriority w:val="9"/>
    <w:rsid w:val="00ED2F8E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5">
    <w:name w:val="Normal (Web)"/>
    <w:basedOn w:val="a"/>
    <w:uiPriority w:val="99"/>
    <w:unhideWhenUsed/>
    <w:rsid w:val="00ED2F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List Paragraph"/>
    <w:basedOn w:val="a"/>
    <w:uiPriority w:val="34"/>
    <w:qFormat/>
    <w:rsid w:val="00AF307F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866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Горен колонтитул Знак"/>
    <w:basedOn w:val="a0"/>
    <w:link w:val="a7"/>
    <w:uiPriority w:val="99"/>
    <w:rsid w:val="00866B83"/>
    <w:rPr>
      <w:rFonts w:cs="Vrinda"/>
    </w:rPr>
  </w:style>
  <w:style w:type="paragraph" w:styleId="a9">
    <w:name w:val="footer"/>
    <w:basedOn w:val="a"/>
    <w:link w:val="aa"/>
    <w:uiPriority w:val="99"/>
    <w:unhideWhenUsed/>
    <w:rsid w:val="00866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Долен колонтитул Знак"/>
    <w:basedOn w:val="a0"/>
    <w:link w:val="a9"/>
    <w:uiPriority w:val="99"/>
    <w:rsid w:val="00866B83"/>
    <w:rPr>
      <w:rFonts w:cs="Vrinda"/>
    </w:rPr>
  </w:style>
  <w:style w:type="table" w:styleId="ab">
    <w:name w:val="Table Grid"/>
    <w:basedOn w:val="a1"/>
    <w:uiPriority w:val="39"/>
    <w:rsid w:val="00D33E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ill-in-placeholder">
    <w:name w:val="fill-in-placeholder"/>
    <w:basedOn w:val="a0"/>
    <w:rsid w:val="005D54F9"/>
  </w:style>
  <w:style w:type="character" w:styleId="ac">
    <w:name w:val="Placeholder Text"/>
    <w:basedOn w:val="a0"/>
    <w:uiPriority w:val="99"/>
    <w:semiHidden/>
    <w:rsid w:val="004E2E54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49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12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899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8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35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59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29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24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6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21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77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1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1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15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37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4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6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64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70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59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6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48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55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07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921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8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00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7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90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04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70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2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589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83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01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26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57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557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327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5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648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18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30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952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376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86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96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915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192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34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200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816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123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75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33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25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22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22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52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2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77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33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7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4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95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41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94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95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01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0" w:color="1B61A6"/>
                <w:right w:val="none" w:sz="0" w:space="0" w:color="auto"/>
              </w:divBdr>
            </w:div>
          </w:divsChild>
        </w:div>
        <w:div w:id="203549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583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0" w:color="1B61A6"/>
                <w:right w:val="none" w:sz="0" w:space="0" w:color="auto"/>
              </w:divBdr>
            </w:div>
          </w:divsChild>
        </w:div>
        <w:div w:id="121065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65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0" w:color="1B61A6"/>
                <w:right w:val="none" w:sz="0" w:space="0" w:color="auto"/>
              </w:divBdr>
            </w:div>
          </w:divsChild>
        </w:div>
      </w:divsChild>
    </w:div>
    <w:div w:id="62851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2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1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2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3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02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37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83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7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4095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85499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10287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86567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2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9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1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0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1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18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47366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59219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95166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108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6268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668752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92453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04714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55130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12232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74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63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05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510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56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6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34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132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770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61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5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2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1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8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25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11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982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04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721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4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24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581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4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038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13678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5456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25601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  <w:div w:id="90973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0" w:color="1B61A6"/>
            <w:right w:val="none" w:sz="0" w:space="0" w:color="auto"/>
          </w:divBdr>
        </w:div>
      </w:divsChild>
    </w:div>
    <w:div w:id="1688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97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2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992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586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98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50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45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58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68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268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73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61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68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9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85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72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rinda">
    <w:altName w:val="Drakkar"/>
    <w:panose1 w:val="00000400000000000000"/>
    <w:charset w:val="01"/>
    <w:family w:val="roman"/>
    <w:notTrueType/>
    <w:pitch w:val="variable"/>
    <w:sig w:usb0="00000000" w:usb1="00000000" w:usb2="00000000" w:usb3="00000000" w:csb0="00000000" w:csb1="00000000"/>
  </w:font>
  <w:font w:name="ibm plex 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AF209F"/>
    <w:rsid w:val="0099440D"/>
    <w:rsid w:val="00AF20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AF209F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8B512C-E5DF-4847-91D5-C49DD1261F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7</Pages>
  <Words>1631</Words>
  <Characters>9298</Characters>
  <Application>Microsoft Office Word</Application>
  <DocSecurity>0</DocSecurity>
  <Lines>77</Lines>
  <Paragraphs>21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10908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Незабравка Тренева</dc:creator>
  <cp:keywords/>
  <dc:description/>
  <cp:lastModifiedBy>Admin</cp:lastModifiedBy>
  <cp:revision>27</cp:revision>
  <dcterms:created xsi:type="dcterms:W3CDTF">2022-10-05T07:17:00Z</dcterms:created>
  <dcterms:modified xsi:type="dcterms:W3CDTF">2022-10-13T20:58:00Z</dcterms:modified>
</cp:coreProperties>
</file>